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  <w:t>Allegato 2 – Dichiarazione sostitutiva</w:t>
      </w:r>
      <w:r w:rsidR="00184097" w:rsidRPr="00541CA3"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  <w:t xml:space="preserve"> da ritornare firmata digitalmente</w:t>
      </w:r>
    </w:p>
    <w:p w:rsidR="00BA5F67" w:rsidRPr="00541CA3" w:rsidRDefault="00BA5F67" w:rsidP="00BA5F67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</w:p>
    <w:p w:rsidR="00541CA3" w:rsidRPr="009825A1" w:rsidRDefault="00541CA3" w:rsidP="00541CA3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Al Dirigente Scolastico</w:t>
      </w:r>
    </w:p>
    <w:p w:rsidR="00541CA3" w:rsidRPr="009825A1" w:rsidRDefault="00541CA3" w:rsidP="00541CA3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del Liceo Statale “Archita”                                                                                              Corso Umberto I, n. 106/b</w:t>
      </w:r>
    </w:p>
    <w:p w:rsidR="00541CA3" w:rsidRPr="009825A1" w:rsidRDefault="00541CA3" w:rsidP="00541CA3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74123 </w:t>
      </w:r>
      <w:r w:rsidRPr="009825A1">
        <w:rPr>
          <w:rFonts w:asciiTheme="minorHAnsi" w:eastAsia="Calibri" w:hAnsiTheme="minorHAnsi" w:cs="Times New Roman"/>
          <w:sz w:val="22"/>
          <w:szCs w:val="22"/>
          <w:u w:val="single"/>
          <w:lang w:eastAsia="en-US" w:bidi="ar-SA"/>
        </w:rPr>
        <w:t>Taranto</w:t>
      </w:r>
    </w:p>
    <w:p w:rsidR="00541CA3" w:rsidRPr="009825A1" w:rsidRDefault="00541CA3" w:rsidP="00541CA3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hyperlink r:id="rId7" w:history="1">
        <w:r w:rsidRPr="009825A1">
          <w:rPr>
            <w:rStyle w:val="Collegamentoipertestuale"/>
            <w:rFonts w:asciiTheme="minorHAnsi" w:eastAsia="Calibri" w:hAnsiTheme="minorHAnsi" w:cs="Calibri"/>
            <w:color w:val="auto"/>
            <w:sz w:val="22"/>
            <w:szCs w:val="22"/>
            <w:lang w:eastAsia="en-US"/>
          </w:rPr>
          <w:t>tapc10000q@pec.istruzione.it</w:t>
        </w:r>
      </w:hyperlink>
    </w:p>
    <w:p w:rsidR="00541CA3" w:rsidRPr="009825A1" w:rsidRDefault="00541CA3" w:rsidP="00541CA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541CA3" w:rsidRPr="009825A1" w:rsidRDefault="00541CA3" w:rsidP="00541CA3">
      <w:pPr>
        <w:tabs>
          <w:tab w:val="left" w:pos="1276"/>
        </w:tabs>
        <w:ind w:left="1272" w:hanging="912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</w:pPr>
      <w:r w:rsidRPr="009825A1"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  <w:t>Oggetto:</w:t>
      </w:r>
      <w:r w:rsidRPr="009825A1"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  <w:tab/>
        <w:t>manifestazione d’interesse a partecipare alla procedura negoziata ex art. 36, comma 2, lettera a) del D. Lgs. n. 50/2016 finalizzata alla stipula della polizza assicurativa per la responsabilità civile, infortuni, tutela giudiziaria e sanitaria (anche legata all’epidemia da Covid 19) degli alunni e del personale del Liceo Statale “Archita” di Taranto, relativa al periodo 29 Novembre 2022 ÷ 30 Novembre 2023 (CIG: ZE937B78E6).</w:t>
      </w:r>
    </w:p>
    <w:p w:rsidR="00BA5F67" w:rsidRPr="00541CA3" w:rsidRDefault="00BA5F67" w:rsidP="00006F08">
      <w:pPr>
        <w:ind w:left="993" w:hanging="993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Il sottoscritto (nome) ________________________ (cognome) ____________________________,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nato a ________________________________________Prov. _________il ____/______/________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e residente in ___________________________Via______________________________n.______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nella qualità di: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_______________________________________________________________________________</w:t>
      </w:r>
    </w:p>
    <w:p w:rsidR="00541CA3" w:rsidRDefault="00541CA3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della ________________________________________________________________________________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(Compagnia di assicurazione - Agenti intermediari assicurativi)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  <w:t>DICHIARA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</w:pPr>
    </w:p>
    <w:p w:rsidR="00541CA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[ ] che l’esatta denominazione o ragione sociale della </w:t>
      </w:r>
      <w:r w:rsidR="00541CA3"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Compagnia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/</w:t>
      </w:r>
      <w:r w:rsidR="00ED46EF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Società/</w:t>
      </w:r>
      <w:r w:rsidR="00541CA3"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Agenzia </w:t>
      </w:r>
      <w:r w:rsid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è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:</w:t>
      </w:r>
      <w:r w:rsid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</w:t>
      </w:r>
    </w:p>
    <w:p w:rsid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___________________</w:t>
      </w:r>
      <w:r w:rsid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___________________________________________________________________</w:t>
      </w:r>
    </w:p>
    <w:p w:rsidR="00541CA3" w:rsidRPr="00541CA3" w:rsidRDefault="00541CA3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con sede legale in _____________________Via ________________________________</w:t>
      </w:r>
      <w:r w:rsidR="007862DF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___n.</w:t>
      </w:r>
      <w:r w:rsidR="007862DF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</w:t>
      </w:r>
    </w:p>
    <w:p w:rsidR="00541CA3" w:rsidRDefault="00541CA3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Codice fiscale/Partita IVA_________________________________________________________</w:t>
      </w:r>
    </w:p>
    <w:p w:rsidR="00541CA3" w:rsidRDefault="00541CA3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Tel.________________________ Fax_____________ email _____________</w:t>
      </w:r>
      <w:r w:rsid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ED46EF" w:rsidP="00541CA3">
      <w:pPr>
        <w:widowControl/>
        <w:numPr>
          <w:ilvl w:val="0"/>
          <w:numId w:val="11"/>
        </w:numPr>
        <w:spacing w:after="200" w:line="278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41CA3">
        <w:rPr>
          <w:rFonts w:asciiTheme="minorHAnsi" w:eastAsia="Times New Roman" w:hAnsiTheme="minorHAnsi" w:cs="Times New Roman"/>
          <w:sz w:val="22"/>
          <w:szCs w:val="22"/>
        </w:rPr>
        <w:t xml:space="preserve">di </w:t>
      </w:r>
      <w:r w:rsidR="00243CFB" w:rsidRPr="00541CA3">
        <w:rPr>
          <w:rFonts w:asciiTheme="minorHAnsi" w:eastAsia="Times New Roman" w:hAnsiTheme="minorHAnsi" w:cs="Times New Roman"/>
          <w:sz w:val="22"/>
          <w:szCs w:val="22"/>
        </w:rPr>
        <w:t>possedere l’</w:t>
      </w:r>
      <w:r w:rsidR="00A67BE5" w:rsidRPr="00541CA3">
        <w:rPr>
          <w:rFonts w:asciiTheme="minorHAnsi" w:eastAsia="Times New Roman" w:hAnsiTheme="minorHAnsi" w:cs="Times New Roman"/>
          <w:sz w:val="22"/>
          <w:szCs w:val="22"/>
        </w:rPr>
        <w:t>Autorizzazione del Ministero dell’Industria o dell’IVASS all’esercizio dell’attività assicurativa nei rami cui si riferisce il presente avviso;</w:t>
      </w:r>
    </w:p>
    <w:p w:rsidR="00A67BE5" w:rsidRPr="00541CA3" w:rsidRDefault="00ED46EF" w:rsidP="00541CA3">
      <w:pPr>
        <w:widowControl/>
        <w:numPr>
          <w:ilvl w:val="0"/>
          <w:numId w:val="11"/>
        </w:numPr>
        <w:spacing w:after="200" w:line="278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41CA3">
        <w:rPr>
          <w:rFonts w:asciiTheme="minorHAnsi" w:eastAsia="Times New Roman" w:hAnsiTheme="minorHAnsi" w:cs="Times New Roman"/>
          <w:sz w:val="22"/>
          <w:szCs w:val="22"/>
        </w:rPr>
        <w:t xml:space="preserve">di </w:t>
      </w:r>
      <w:r w:rsidR="00A67BE5" w:rsidRPr="00541CA3">
        <w:rPr>
          <w:rFonts w:asciiTheme="minorHAnsi" w:eastAsia="Times New Roman" w:hAnsiTheme="minorHAnsi" w:cs="Times New Roman"/>
          <w:sz w:val="22"/>
          <w:szCs w:val="22"/>
        </w:rPr>
        <w:t>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:rsidR="00A67BE5" w:rsidRPr="00541CA3" w:rsidRDefault="00ED46EF" w:rsidP="00541CA3">
      <w:pPr>
        <w:widowControl/>
        <w:numPr>
          <w:ilvl w:val="0"/>
          <w:numId w:val="11"/>
        </w:numPr>
        <w:spacing w:after="200" w:line="278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41CA3">
        <w:rPr>
          <w:rFonts w:asciiTheme="minorHAnsi" w:eastAsia="Times New Roman" w:hAnsiTheme="minorHAnsi" w:cs="Times New Roman"/>
          <w:sz w:val="22"/>
          <w:szCs w:val="22"/>
        </w:rPr>
        <w:t xml:space="preserve">che </w:t>
      </w:r>
      <w:r w:rsidR="00A67BE5" w:rsidRPr="00541CA3">
        <w:rPr>
          <w:rFonts w:asciiTheme="minorHAnsi" w:eastAsia="Times New Roman" w:hAnsiTheme="minorHAnsi" w:cs="Times New Roman"/>
          <w:sz w:val="22"/>
          <w:szCs w:val="22"/>
        </w:rPr>
        <w:t>l’impresa è regolarmente iscritta alla C.C.I.A.A. per l’esercizio dell’attività assicurativa cui si riferisce il presente avviso n. ________________;</w:t>
      </w:r>
    </w:p>
    <w:p w:rsidR="00A67BE5" w:rsidRPr="00541CA3" w:rsidRDefault="00A67BE5" w:rsidP="00E31D53">
      <w:pPr>
        <w:tabs>
          <w:tab w:val="left" w:pos="745"/>
        </w:tabs>
        <w:spacing w:line="278" w:lineRule="exact"/>
        <w:rPr>
          <w:rFonts w:asciiTheme="minorHAnsi" w:eastAsia="Times New Roman" w:hAnsiTheme="minorHAnsi" w:cs="Times New Roman"/>
          <w:sz w:val="22"/>
          <w:szCs w:val="22"/>
        </w:rPr>
      </w:pPr>
    </w:p>
    <w:p w:rsidR="00A67BE5" w:rsidRPr="00541CA3" w:rsidRDefault="00ED46EF" w:rsidP="00541CA3">
      <w:pPr>
        <w:widowControl/>
        <w:numPr>
          <w:ilvl w:val="0"/>
          <w:numId w:val="11"/>
        </w:numPr>
        <w:spacing w:after="200" w:line="278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41CA3">
        <w:rPr>
          <w:rFonts w:asciiTheme="minorHAnsi" w:eastAsia="Times New Roman" w:hAnsiTheme="minorHAnsi" w:cs="Times New Roman"/>
          <w:sz w:val="22"/>
          <w:szCs w:val="22"/>
        </w:rPr>
        <w:t xml:space="preserve">la </w:t>
      </w:r>
      <w:r w:rsidR="00A67BE5" w:rsidRPr="00541CA3">
        <w:rPr>
          <w:rFonts w:asciiTheme="minorHAnsi" w:eastAsia="Times New Roman" w:hAnsiTheme="minorHAnsi" w:cs="Times New Roman"/>
          <w:sz w:val="22"/>
          <w:szCs w:val="22"/>
        </w:rPr>
        <w:t xml:space="preserve">non sussistenza delle cause di esclusione di cui all’art. 80 del D.Lgs. 50/2016 e ss.mm.ii. espressamente riferita sia all’impresa/e di assicurazione proposta/e </w:t>
      </w:r>
      <w:r w:rsidR="00243CFB" w:rsidRPr="00541CA3">
        <w:rPr>
          <w:rFonts w:asciiTheme="minorHAnsi" w:eastAsia="Times New Roman" w:hAnsiTheme="minorHAnsi" w:cs="Times New Roman"/>
          <w:sz w:val="22"/>
          <w:szCs w:val="22"/>
        </w:rPr>
        <w:t>ch</w:t>
      </w:r>
      <w:r w:rsidR="00A67BE5" w:rsidRPr="00541CA3">
        <w:rPr>
          <w:rFonts w:asciiTheme="minorHAnsi" w:eastAsia="Times New Roman" w:hAnsiTheme="minorHAnsi" w:cs="Times New Roman"/>
          <w:sz w:val="22"/>
          <w:szCs w:val="22"/>
        </w:rPr>
        <w:t>e ai suoi legali rappresentanti, sia - se del caso – al procuratore offerente;</w:t>
      </w:r>
    </w:p>
    <w:p w:rsidR="00A67BE5" w:rsidRPr="00541CA3" w:rsidRDefault="00ED46EF" w:rsidP="00541CA3">
      <w:pPr>
        <w:widowControl/>
        <w:numPr>
          <w:ilvl w:val="0"/>
          <w:numId w:val="11"/>
        </w:numPr>
        <w:spacing w:after="200" w:line="278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l</w:t>
      </w:r>
      <w:r w:rsidR="00A67BE5" w:rsidRPr="00541CA3">
        <w:rPr>
          <w:rFonts w:asciiTheme="minorHAnsi" w:eastAsia="Times New Roman" w:hAnsiTheme="minorHAnsi" w:cs="Times New Roman"/>
          <w:sz w:val="22"/>
          <w:szCs w:val="22"/>
        </w:rPr>
        <w:t>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 w:rsidRPr="00541CA3">
        <w:rPr>
          <w:rFonts w:asciiTheme="minorHAnsi" w:eastAsia="Times New Roman" w:hAnsiTheme="minorHAnsi" w:cs="Times New Roman"/>
          <w:sz w:val="22"/>
          <w:szCs w:val="22"/>
        </w:rPr>
        <w:t xml:space="preserve"> con altra impresa concorrente.</w:t>
      </w:r>
    </w:p>
    <w:p w:rsidR="008014DE" w:rsidRPr="00541CA3" w:rsidRDefault="00ED46EF" w:rsidP="00541CA3">
      <w:pPr>
        <w:widowControl/>
        <w:numPr>
          <w:ilvl w:val="0"/>
          <w:numId w:val="11"/>
        </w:numPr>
        <w:spacing w:after="200" w:line="278" w:lineRule="exac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541CA3">
        <w:rPr>
          <w:rFonts w:asciiTheme="minorHAnsi" w:eastAsia="Times New Roman" w:hAnsiTheme="minorHAnsi" w:cs="Times New Roman"/>
          <w:sz w:val="22"/>
          <w:szCs w:val="22"/>
        </w:rPr>
        <w:t xml:space="preserve">di </w:t>
      </w:r>
      <w:r w:rsidR="008014DE" w:rsidRPr="00541CA3">
        <w:rPr>
          <w:rFonts w:asciiTheme="minorHAnsi" w:eastAsia="Times New Roman" w:hAnsiTheme="minorHAnsi" w:cs="Times New Roman"/>
          <w:sz w:val="22"/>
          <w:szCs w:val="22"/>
        </w:rPr>
        <w:t xml:space="preserve">essere consapevole che all’atto della presentazione dell’offerta verranno valutati anche i requisiti di idoneità professionale, capacità economico-finanziaria e tecnico-professionale, ai sensi dell’art. 83 del </w:t>
      </w:r>
      <w:proofErr w:type="spellStart"/>
      <w:r w:rsidR="008014DE" w:rsidRPr="00541CA3">
        <w:rPr>
          <w:rFonts w:asciiTheme="minorHAnsi" w:eastAsia="Times New Roman" w:hAnsiTheme="minorHAnsi" w:cs="Times New Roman"/>
          <w:sz w:val="22"/>
          <w:szCs w:val="22"/>
        </w:rPr>
        <w:t>D.lgs</w:t>
      </w:r>
      <w:proofErr w:type="spellEnd"/>
      <w:r w:rsidR="008014DE" w:rsidRPr="00541CA3">
        <w:rPr>
          <w:rFonts w:asciiTheme="minorHAnsi" w:eastAsia="Times New Roman" w:hAnsiTheme="minorHAnsi" w:cs="Times New Roman"/>
          <w:sz w:val="22"/>
          <w:szCs w:val="22"/>
        </w:rPr>
        <w:t xml:space="preserve"> 50/2016</w:t>
      </w:r>
      <w:r w:rsidR="001029DB" w:rsidRPr="00541CA3">
        <w:rPr>
          <w:rFonts w:asciiTheme="minorHAnsi" w:eastAsia="Times New Roman" w:hAnsiTheme="minorHAnsi" w:cs="Times New Roman"/>
          <w:sz w:val="22"/>
          <w:szCs w:val="22"/>
        </w:rPr>
        <w:t>.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Si allega la fotocopia di documento di identità in corso di validità del </w:t>
      </w:r>
      <w:r w:rsidR="00E16516"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firmatario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(indicandone la qualità di legale rappresentante ovvero procuratore) che sottoscrive la di</w:t>
      </w:r>
      <w:r w:rsidR="00E16516"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chiarazione ai sensi e per gli 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effetti dell’art. 38 del DPR n. 445/2000, nonché copia della procura speciale/autorizzazione rilasciata dall’impresa mandante.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1651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N.B. in caso di RTI, costituite o da costituirsi, o coassicurazione la presente dichiarazione dovrà essere presentata da ciascuna delle imprese raggruppate o raggruppand</w:t>
      </w:r>
      <w:r w:rsidR="00424235"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ol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e o in coassicurazione. </w:t>
      </w: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Luogo e data</w:t>
      </w:r>
      <w:r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ab/>
      </w:r>
      <w:r w:rsidR="00A67BE5" w:rsidRPr="00541CA3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Timbro e firma del Legale Rappresentante/Procuratore</w:t>
      </w:r>
    </w:p>
    <w:p w:rsidR="002E45C3" w:rsidRPr="00541CA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922CFB" w:rsidRDefault="00922CFB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922CFB" w:rsidRPr="00541CA3" w:rsidRDefault="00922CFB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541CA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A67BE5" w:rsidRPr="00ED46EF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ED46EF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Allegati:</w:t>
      </w:r>
    </w:p>
    <w:p w:rsidR="00A67BE5" w:rsidRPr="00ED46EF" w:rsidRDefault="00A67BE5" w:rsidP="00541CA3">
      <w:pPr>
        <w:pStyle w:val="Paragrafoelenco"/>
        <w:rPr>
          <w:rFonts w:asciiTheme="minorHAnsi" w:hAnsiTheme="minorHAnsi"/>
          <w:lang w:eastAsia="en-US" w:bidi="ar-SA"/>
        </w:rPr>
      </w:pPr>
      <w:r w:rsidRPr="00ED46EF">
        <w:rPr>
          <w:rFonts w:asciiTheme="minorHAnsi" w:hAnsiTheme="minorHAnsi"/>
          <w:lang w:eastAsia="en-US" w:bidi="ar-SA"/>
        </w:rPr>
        <w:t>Copia carta d’identità legale r</w:t>
      </w:r>
      <w:r w:rsidR="002E45C3" w:rsidRPr="00ED46EF">
        <w:rPr>
          <w:rFonts w:asciiTheme="minorHAnsi" w:hAnsiTheme="minorHAnsi"/>
          <w:lang w:eastAsia="en-US" w:bidi="ar-SA"/>
        </w:rPr>
        <w:t>appresentante</w:t>
      </w:r>
    </w:p>
    <w:p w:rsidR="00A67BE5" w:rsidRPr="00ED46EF" w:rsidRDefault="002E45C3" w:rsidP="00541CA3">
      <w:pPr>
        <w:pStyle w:val="Paragrafoelenco"/>
        <w:rPr>
          <w:rFonts w:asciiTheme="minorHAnsi" w:hAnsiTheme="minorHAnsi"/>
          <w:lang w:eastAsia="en-US" w:bidi="ar-SA"/>
        </w:rPr>
      </w:pPr>
      <w:r w:rsidRPr="00ED46EF">
        <w:rPr>
          <w:rFonts w:asciiTheme="minorHAnsi" w:hAnsiTheme="minorHAnsi"/>
          <w:lang w:eastAsia="en-US" w:bidi="ar-SA"/>
        </w:rPr>
        <w:t>C</w:t>
      </w:r>
      <w:r w:rsidR="00A67BE5" w:rsidRPr="00ED46EF">
        <w:rPr>
          <w:rFonts w:asciiTheme="minorHAnsi" w:hAnsiTheme="minorHAnsi"/>
          <w:lang w:eastAsia="en-US" w:bidi="ar-SA"/>
        </w:rPr>
        <w:t>opia eventuale procura dichiarata conforme ai</w:t>
      </w:r>
      <w:r w:rsidRPr="00ED46EF">
        <w:rPr>
          <w:rFonts w:asciiTheme="minorHAnsi" w:hAnsiTheme="minorHAnsi"/>
          <w:lang w:eastAsia="en-US" w:bidi="ar-SA"/>
        </w:rPr>
        <w:t xml:space="preserve"> sensi dell’art.19 DPR 445/2000</w:t>
      </w:r>
    </w:p>
    <w:sectPr w:rsidR="00A67BE5" w:rsidRPr="00ED46EF" w:rsidSect="0033436A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26" w:rsidRDefault="00081226">
      <w:r>
        <w:separator/>
      </w:r>
    </w:p>
  </w:endnote>
  <w:endnote w:type="continuationSeparator" w:id="0">
    <w:p w:rsidR="00081226" w:rsidRDefault="0008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D" w:rsidRDefault="009C7037">
    <w:pPr>
      <w:rPr>
        <w:sz w:val="2"/>
        <w:szCs w:val="2"/>
      </w:rPr>
    </w:pPr>
    <w:r w:rsidRPr="009C70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B540D" w:rsidRDefault="009C7037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7862DF" w:rsidRPr="007862DF">
                    <w:rPr>
                      <w:rStyle w:val="IntestazioneopidipaginaCenturyGothic8ptNoncorsivo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D" w:rsidRDefault="009C7037">
    <w:pPr>
      <w:rPr>
        <w:sz w:val="2"/>
        <w:szCs w:val="2"/>
      </w:rPr>
    </w:pPr>
    <w:r w:rsidRPr="009C70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B540D" w:rsidRDefault="009C7037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A12E53" w:rsidRPr="00A12E53">
                    <w:rPr>
                      <w:rStyle w:val="IntestazioneopidipaginaCenturyGothic8ptNoncorsivo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D" w:rsidRDefault="009C7037">
    <w:pPr>
      <w:rPr>
        <w:sz w:val="2"/>
        <w:szCs w:val="2"/>
      </w:rPr>
    </w:pPr>
    <w:r w:rsidRPr="009C70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B540D" w:rsidRDefault="009C7037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7862DF" w:rsidRPr="007862DF">
                    <w:rPr>
                      <w:rStyle w:val="IntestazioneopidipaginaCenturyGothic8ptNoncorsivo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26" w:rsidRDefault="00081226"/>
  </w:footnote>
  <w:footnote w:type="continuationSeparator" w:id="0">
    <w:p w:rsidR="00081226" w:rsidRDefault="000812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B5D53"/>
    <w:multiLevelType w:val="hybridMultilevel"/>
    <w:tmpl w:val="0DA6F5A8"/>
    <w:lvl w:ilvl="0" w:tplc="8102AE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3B48F7"/>
    <w:multiLevelType w:val="hybridMultilevel"/>
    <w:tmpl w:val="C672A1DA"/>
    <w:lvl w:ilvl="0" w:tplc="499C4034">
      <w:numFmt w:val="bullet"/>
      <w:pStyle w:val="Paragrafoelenco"/>
      <w:lvlText w:val=""/>
      <w:lvlJc w:val="left"/>
      <w:pPr>
        <w:ind w:left="720" w:hanging="360"/>
      </w:pPr>
      <w:rPr>
        <w:rFonts w:ascii="Symbol" w:eastAsia="Tahoma" w:hAnsi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149BD"/>
    <w:multiLevelType w:val="hybridMultilevel"/>
    <w:tmpl w:val="9998DF26"/>
    <w:lvl w:ilvl="0" w:tplc="B546DFF6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540D"/>
    <w:rsid w:val="00006F08"/>
    <w:rsid w:val="00022122"/>
    <w:rsid w:val="000433E6"/>
    <w:rsid w:val="00081226"/>
    <w:rsid w:val="00086FD8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33436A"/>
    <w:rsid w:val="00344486"/>
    <w:rsid w:val="003509B1"/>
    <w:rsid w:val="00352B94"/>
    <w:rsid w:val="003558D5"/>
    <w:rsid w:val="003A0B3F"/>
    <w:rsid w:val="003B696B"/>
    <w:rsid w:val="003C3550"/>
    <w:rsid w:val="003D7409"/>
    <w:rsid w:val="003E3572"/>
    <w:rsid w:val="003F5F77"/>
    <w:rsid w:val="00411F89"/>
    <w:rsid w:val="004120BE"/>
    <w:rsid w:val="00424235"/>
    <w:rsid w:val="004242A3"/>
    <w:rsid w:val="0043083A"/>
    <w:rsid w:val="00457E3F"/>
    <w:rsid w:val="00463C08"/>
    <w:rsid w:val="004925F9"/>
    <w:rsid w:val="00494E52"/>
    <w:rsid w:val="004C238A"/>
    <w:rsid w:val="005049B5"/>
    <w:rsid w:val="005136E5"/>
    <w:rsid w:val="00524E2A"/>
    <w:rsid w:val="005335A1"/>
    <w:rsid w:val="00541CA3"/>
    <w:rsid w:val="00543FFD"/>
    <w:rsid w:val="005531DF"/>
    <w:rsid w:val="00584B47"/>
    <w:rsid w:val="0058782E"/>
    <w:rsid w:val="005B7681"/>
    <w:rsid w:val="005F0F61"/>
    <w:rsid w:val="005F5896"/>
    <w:rsid w:val="00633CB0"/>
    <w:rsid w:val="006362B7"/>
    <w:rsid w:val="00665CE3"/>
    <w:rsid w:val="006A4DBE"/>
    <w:rsid w:val="00704F20"/>
    <w:rsid w:val="00721990"/>
    <w:rsid w:val="007248D6"/>
    <w:rsid w:val="00726E87"/>
    <w:rsid w:val="00736799"/>
    <w:rsid w:val="00745DCD"/>
    <w:rsid w:val="007709A0"/>
    <w:rsid w:val="007850E6"/>
    <w:rsid w:val="007862DF"/>
    <w:rsid w:val="007903D2"/>
    <w:rsid w:val="007D672B"/>
    <w:rsid w:val="007E074A"/>
    <w:rsid w:val="008014DE"/>
    <w:rsid w:val="00802909"/>
    <w:rsid w:val="00847A12"/>
    <w:rsid w:val="008662D8"/>
    <w:rsid w:val="008828BE"/>
    <w:rsid w:val="00920496"/>
    <w:rsid w:val="00922CFB"/>
    <w:rsid w:val="00924C0B"/>
    <w:rsid w:val="0094686D"/>
    <w:rsid w:val="00957B45"/>
    <w:rsid w:val="009800B5"/>
    <w:rsid w:val="0098640B"/>
    <w:rsid w:val="00994B61"/>
    <w:rsid w:val="009B168B"/>
    <w:rsid w:val="009B7E54"/>
    <w:rsid w:val="009C7037"/>
    <w:rsid w:val="009E49C1"/>
    <w:rsid w:val="00A12E53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4725B"/>
    <w:rsid w:val="00B57BCF"/>
    <w:rsid w:val="00B60266"/>
    <w:rsid w:val="00B8256B"/>
    <w:rsid w:val="00BA164B"/>
    <w:rsid w:val="00BA4997"/>
    <w:rsid w:val="00BA5F6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E6C40"/>
    <w:rsid w:val="00D13EFA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D46EF"/>
    <w:rsid w:val="00EF34D4"/>
    <w:rsid w:val="00F01595"/>
    <w:rsid w:val="00F055F6"/>
    <w:rsid w:val="00F05705"/>
    <w:rsid w:val="00F26B2E"/>
    <w:rsid w:val="00F53A03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006F08"/>
    <w:rPr>
      <w:b/>
      <w:bCs/>
    </w:rPr>
  </w:style>
  <w:style w:type="paragraph" w:styleId="Paragrafoelenco">
    <w:name w:val="List Paragraph"/>
    <w:basedOn w:val="Normale"/>
    <w:uiPriority w:val="34"/>
    <w:qFormat/>
    <w:rsid w:val="00541CA3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pc10000q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8</cp:revision>
  <cp:lastPrinted>2021-08-05T09:44:00Z</cp:lastPrinted>
  <dcterms:created xsi:type="dcterms:W3CDTF">2022-09-13T07:06:00Z</dcterms:created>
  <dcterms:modified xsi:type="dcterms:W3CDTF">2022-09-13T09:01:00Z</dcterms:modified>
</cp:coreProperties>
</file>