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E2" w:rsidRDefault="00BE0E0A" w:rsidP="0097271C">
      <w:pPr>
        <w:tabs>
          <w:tab w:val="left" w:pos="540"/>
        </w:tabs>
        <w:spacing w:after="0"/>
        <w:rPr>
          <w:b/>
          <w:color w:val="000000" w:themeColor="text1"/>
          <w:sz w:val="44"/>
          <w:szCs w:val="44"/>
        </w:rPr>
      </w:pPr>
      <w:bookmarkStart w:id="0" w:name="_GoBack"/>
      <w:bookmarkEnd w:id="0"/>
      <w:r>
        <w:rPr>
          <w:b/>
          <w:color w:val="000000" w:themeColor="text1"/>
          <w:sz w:val="44"/>
          <w:szCs w:val="44"/>
        </w:rPr>
        <w:tab/>
      </w:r>
      <w:r>
        <w:rPr>
          <w:b/>
          <w:color w:val="000000" w:themeColor="text1"/>
          <w:sz w:val="44"/>
          <w:szCs w:val="44"/>
        </w:rPr>
        <w:tab/>
      </w:r>
      <w:r>
        <w:rPr>
          <w:b/>
          <w:color w:val="000000" w:themeColor="text1"/>
          <w:sz w:val="44"/>
          <w:szCs w:val="44"/>
        </w:rPr>
        <w:tab/>
      </w:r>
      <w:r>
        <w:rPr>
          <w:b/>
          <w:color w:val="000000" w:themeColor="text1"/>
          <w:sz w:val="44"/>
          <w:szCs w:val="44"/>
        </w:rPr>
        <w:tab/>
      </w:r>
    </w:p>
    <w:p w:rsidR="00D1093C" w:rsidRDefault="00660D96" w:rsidP="007D5B8B">
      <w:pPr>
        <w:pStyle w:val="Default"/>
        <w:spacing w:after="2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Istanza di candidatura </w:t>
      </w:r>
    </w:p>
    <w:p w:rsidR="00D1093C" w:rsidRDefault="00660D96" w:rsidP="007D5B8B">
      <w:pPr>
        <w:pStyle w:val="Default"/>
        <w:spacing w:after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Pari Pari –</w:t>
      </w:r>
      <w:r w:rsidR="00B9293C">
        <w:rPr>
          <w:b/>
          <w:bCs/>
          <w:sz w:val="22"/>
          <w:szCs w:val="22"/>
        </w:rPr>
        <w:t xml:space="preserve"> Parità, la vitto</w:t>
      </w:r>
      <w:r>
        <w:rPr>
          <w:b/>
          <w:bCs/>
          <w:sz w:val="22"/>
          <w:szCs w:val="22"/>
        </w:rPr>
        <w:t>ria più bella</w:t>
      </w:r>
    </w:p>
    <w:tbl>
      <w:tblPr>
        <w:tblStyle w:val="Grigliatabella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D5B8B" w:rsidTr="0022269A">
        <w:tc>
          <w:tcPr>
            <w:tcW w:w="6804" w:type="dxa"/>
          </w:tcPr>
          <w:p w:rsidR="00B9293C" w:rsidRDefault="007D5B8B" w:rsidP="00B9293C">
            <w:pPr>
              <w:pStyle w:val="Default"/>
              <w:jc w:val="center"/>
              <w:rPr>
                <w:sz w:val="22"/>
                <w:szCs w:val="22"/>
                <w:lang w:val="it-IT"/>
              </w:rPr>
            </w:pPr>
            <w:r w:rsidRPr="007D5B8B">
              <w:rPr>
                <w:sz w:val="22"/>
                <w:szCs w:val="22"/>
                <w:lang w:val="it-IT"/>
              </w:rPr>
              <w:t xml:space="preserve">da riproporre su carta intestata della scuola, </w:t>
            </w:r>
          </w:p>
          <w:p w:rsidR="00B9293C" w:rsidRDefault="007D5B8B" w:rsidP="00B9293C">
            <w:pPr>
              <w:pStyle w:val="Default"/>
              <w:jc w:val="center"/>
              <w:rPr>
                <w:sz w:val="22"/>
                <w:szCs w:val="22"/>
                <w:lang w:val="it-IT"/>
              </w:rPr>
            </w:pPr>
            <w:r w:rsidRPr="007D5B8B">
              <w:rPr>
                <w:sz w:val="22"/>
                <w:szCs w:val="22"/>
                <w:lang w:val="it-IT"/>
              </w:rPr>
              <w:t xml:space="preserve">inviare </w:t>
            </w:r>
            <w:r w:rsidR="00B9293C">
              <w:rPr>
                <w:sz w:val="22"/>
                <w:szCs w:val="22"/>
                <w:lang w:val="it-IT"/>
              </w:rPr>
              <w:t xml:space="preserve">dalla casella PEC della scuola, </w:t>
            </w:r>
          </w:p>
          <w:p w:rsidR="007D5B8B" w:rsidRPr="007D5B8B" w:rsidRDefault="007D5B8B" w:rsidP="00501D67">
            <w:pPr>
              <w:pStyle w:val="Default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7D5B8B">
              <w:rPr>
                <w:sz w:val="22"/>
                <w:szCs w:val="22"/>
                <w:lang w:val="it-IT"/>
              </w:rPr>
              <w:t xml:space="preserve">entro il </w:t>
            </w:r>
            <w:r w:rsidR="00660D96">
              <w:rPr>
                <w:b/>
                <w:bCs/>
                <w:sz w:val="22"/>
                <w:szCs w:val="22"/>
                <w:lang w:val="it-IT"/>
              </w:rPr>
              <w:t>28 febbraio 2022</w:t>
            </w:r>
            <w:r w:rsidRPr="007D5B8B"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7D5B8B">
              <w:rPr>
                <w:sz w:val="22"/>
                <w:szCs w:val="22"/>
                <w:lang w:val="it-IT"/>
              </w:rPr>
              <w:t xml:space="preserve">all’indirizzo </w:t>
            </w:r>
            <w:hyperlink r:id="rId8" w:history="1">
              <w:r w:rsidR="00501D67" w:rsidRPr="00173B1D">
                <w:rPr>
                  <w:rStyle w:val="Collegamentoipertestuale"/>
                  <w:rFonts w:ascii="Times New Roman" w:eastAsia="Times New Roman" w:hAnsi="Times New Roman"/>
                </w:rPr>
                <w:t>sezione.bibliotecacomunicazione@pec.consiglio.puglia.it</w:t>
              </w:r>
            </w:hyperlink>
          </w:p>
        </w:tc>
      </w:tr>
    </w:tbl>
    <w:p w:rsidR="00D1093C" w:rsidRDefault="00D1093C" w:rsidP="00D1093C">
      <w:pPr>
        <w:pStyle w:val="Default"/>
        <w:rPr>
          <w:sz w:val="22"/>
          <w:szCs w:val="22"/>
        </w:rPr>
      </w:pPr>
    </w:p>
    <w:p w:rsidR="007D5B8B" w:rsidRDefault="007D5B8B" w:rsidP="00D1093C">
      <w:pPr>
        <w:pStyle w:val="Default"/>
        <w:rPr>
          <w:sz w:val="22"/>
          <w:szCs w:val="22"/>
        </w:rPr>
      </w:pPr>
    </w:p>
    <w:tbl>
      <w:tblPr>
        <w:tblStyle w:val="Grigliatabella"/>
        <w:tblW w:w="10461" w:type="dxa"/>
        <w:tblInd w:w="-5" w:type="dxa"/>
        <w:tblLook w:val="04A0" w:firstRow="1" w:lastRow="0" w:firstColumn="1" w:lastColumn="0" w:noHBand="0" w:noVBand="1"/>
      </w:tblPr>
      <w:tblGrid>
        <w:gridCol w:w="3544"/>
        <w:gridCol w:w="6917"/>
      </w:tblGrid>
      <w:tr w:rsidR="007D5B8B" w:rsidRPr="004704B3" w:rsidTr="0022269A">
        <w:tc>
          <w:tcPr>
            <w:tcW w:w="3544" w:type="dxa"/>
          </w:tcPr>
          <w:p w:rsidR="007D5B8B" w:rsidRDefault="007D5B8B" w:rsidP="005A7D37">
            <w:pPr>
              <w:spacing w:line="276" w:lineRule="auto"/>
            </w:pPr>
            <w:r w:rsidRPr="004704B3">
              <w:t xml:space="preserve">Denominazione Istituto </w:t>
            </w:r>
            <w:r>
              <w:t>S</w:t>
            </w:r>
            <w:r w:rsidRPr="004704B3">
              <w:t>colastico</w:t>
            </w:r>
          </w:p>
          <w:p w:rsidR="0022269A" w:rsidRPr="004704B3" w:rsidRDefault="0022269A" w:rsidP="005A7D37">
            <w:pPr>
              <w:spacing w:line="276" w:lineRule="auto"/>
            </w:pPr>
          </w:p>
        </w:tc>
        <w:tc>
          <w:tcPr>
            <w:tcW w:w="6917" w:type="dxa"/>
          </w:tcPr>
          <w:p w:rsidR="007D5B8B" w:rsidRPr="004704B3" w:rsidRDefault="007D5B8B" w:rsidP="005A7D37">
            <w:pPr>
              <w:spacing w:line="276" w:lineRule="auto"/>
            </w:pPr>
          </w:p>
        </w:tc>
      </w:tr>
      <w:tr w:rsidR="007D5B8B" w:rsidRPr="004704B3" w:rsidTr="0022269A">
        <w:tc>
          <w:tcPr>
            <w:tcW w:w="3544" w:type="dxa"/>
          </w:tcPr>
          <w:p w:rsidR="007D5B8B" w:rsidRDefault="007D5B8B" w:rsidP="005A7D37">
            <w:pPr>
              <w:spacing w:line="276" w:lineRule="auto"/>
            </w:pPr>
            <w:r w:rsidRPr="004704B3">
              <w:t>Indirizzo:</w:t>
            </w:r>
          </w:p>
          <w:p w:rsidR="0022269A" w:rsidRPr="004704B3" w:rsidRDefault="0022269A" w:rsidP="005A7D37">
            <w:pPr>
              <w:spacing w:line="276" w:lineRule="auto"/>
            </w:pPr>
          </w:p>
        </w:tc>
        <w:tc>
          <w:tcPr>
            <w:tcW w:w="6917" w:type="dxa"/>
          </w:tcPr>
          <w:p w:rsidR="007D5B8B" w:rsidRPr="004704B3" w:rsidRDefault="007D5B8B" w:rsidP="005A7D37">
            <w:pPr>
              <w:spacing w:line="276" w:lineRule="auto"/>
            </w:pPr>
          </w:p>
        </w:tc>
      </w:tr>
      <w:tr w:rsidR="007D5B8B" w:rsidRPr="004704B3" w:rsidTr="0022269A">
        <w:tc>
          <w:tcPr>
            <w:tcW w:w="3544" w:type="dxa"/>
          </w:tcPr>
          <w:p w:rsidR="007D5B8B" w:rsidRDefault="007D5B8B" w:rsidP="005A7D37">
            <w:pPr>
              <w:spacing w:line="276" w:lineRule="auto"/>
            </w:pPr>
            <w:r w:rsidRPr="004704B3">
              <w:t>C</w:t>
            </w:r>
            <w:r>
              <w:t>omune</w:t>
            </w:r>
            <w:r w:rsidRPr="004704B3">
              <w:t xml:space="preserve"> (Prov.):</w:t>
            </w:r>
          </w:p>
          <w:p w:rsidR="0022269A" w:rsidRPr="004704B3" w:rsidRDefault="0022269A" w:rsidP="005A7D37">
            <w:pPr>
              <w:spacing w:line="276" w:lineRule="auto"/>
            </w:pPr>
          </w:p>
        </w:tc>
        <w:tc>
          <w:tcPr>
            <w:tcW w:w="6917" w:type="dxa"/>
          </w:tcPr>
          <w:p w:rsidR="007D5B8B" w:rsidRPr="004704B3" w:rsidRDefault="007D5B8B" w:rsidP="005A7D37">
            <w:pPr>
              <w:spacing w:line="276" w:lineRule="auto"/>
            </w:pPr>
          </w:p>
        </w:tc>
      </w:tr>
      <w:tr w:rsidR="007D5B8B" w:rsidRPr="004704B3" w:rsidTr="0022269A">
        <w:tc>
          <w:tcPr>
            <w:tcW w:w="3544" w:type="dxa"/>
          </w:tcPr>
          <w:p w:rsidR="007D5B8B" w:rsidRDefault="007D5B8B" w:rsidP="005A7D37">
            <w:pPr>
              <w:spacing w:line="276" w:lineRule="auto"/>
            </w:pPr>
            <w:r w:rsidRPr="004704B3">
              <w:t>Telefono:</w:t>
            </w:r>
          </w:p>
          <w:p w:rsidR="0022269A" w:rsidRPr="004704B3" w:rsidRDefault="0022269A" w:rsidP="005A7D37">
            <w:pPr>
              <w:spacing w:line="276" w:lineRule="auto"/>
            </w:pPr>
          </w:p>
        </w:tc>
        <w:tc>
          <w:tcPr>
            <w:tcW w:w="6917" w:type="dxa"/>
          </w:tcPr>
          <w:p w:rsidR="007D5B8B" w:rsidRPr="004704B3" w:rsidRDefault="007D5B8B" w:rsidP="005A7D37">
            <w:pPr>
              <w:spacing w:line="276" w:lineRule="auto"/>
            </w:pPr>
          </w:p>
        </w:tc>
      </w:tr>
      <w:tr w:rsidR="007D5B8B" w:rsidRPr="004704B3" w:rsidTr="0022269A">
        <w:tc>
          <w:tcPr>
            <w:tcW w:w="3544" w:type="dxa"/>
          </w:tcPr>
          <w:p w:rsidR="007D5B8B" w:rsidRDefault="007D5B8B" w:rsidP="005A7D37">
            <w:pPr>
              <w:spacing w:line="276" w:lineRule="auto"/>
            </w:pPr>
            <w:r w:rsidRPr="004704B3">
              <w:t>Fax:</w:t>
            </w:r>
          </w:p>
          <w:p w:rsidR="0022269A" w:rsidRPr="004704B3" w:rsidRDefault="0022269A" w:rsidP="005A7D37">
            <w:pPr>
              <w:spacing w:line="276" w:lineRule="auto"/>
            </w:pPr>
          </w:p>
        </w:tc>
        <w:tc>
          <w:tcPr>
            <w:tcW w:w="6917" w:type="dxa"/>
          </w:tcPr>
          <w:p w:rsidR="007D5B8B" w:rsidRPr="004704B3" w:rsidRDefault="007D5B8B" w:rsidP="005A7D37">
            <w:pPr>
              <w:spacing w:line="276" w:lineRule="auto"/>
            </w:pPr>
          </w:p>
        </w:tc>
      </w:tr>
      <w:tr w:rsidR="007D5B8B" w:rsidRPr="004704B3" w:rsidTr="0022269A">
        <w:tc>
          <w:tcPr>
            <w:tcW w:w="3544" w:type="dxa"/>
          </w:tcPr>
          <w:p w:rsidR="007D5B8B" w:rsidRDefault="007D5B8B" w:rsidP="005A7D37">
            <w:pPr>
              <w:spacing w:line="276" w:lineRule="auto"/>
            </w:pPr>
            <w:r w:rsidRPr="004704B3">
              <w:t>Indirizzo di posta elettronica:</w:t>
            </w:r>
          </w:p>
          <w:p w:rsidR="0022269A" w:rsidRPr="004704B3" w:rsidRDefault="0022269A" w:rsidP="005A7D37">
            <w:pPr>
              <w:spacing w:line="276" w:lineRule="auto"/>
            </w:pPr>
          </w:p>
        </w:tc>
        <w:tc>
          <w:tcPr>
            <w:tcW w:w="6917" w:type="dxa"/>
          </w:tcPr>
          <w:p w:rsidR="007D5B8B" w:rsidRPr="004704B3" w:rsidRDefault="007D5B8B" w:rsidP="005A7D37">
            <w:pPr>
              <w:spacing w:line="276" w:lineRule="auto"/>
            </w:pPr>
          </w:p>
        </w:tc>
      </w:tr>
      <w:tr w:rsidR="007D5B8B" w:rsidRPr="004704B3" w:rsidTr="0022269A">
        <w:tc>
          <w:tcPr>
            <w:tcW w:w="3544" w:type="dxa"/>
            <w:tcBorders>
              <w:bottom w:val="single" w:sz="4" w:space="0" w:color="auto"/>
            </w:tcBorders>
          </w:tcPr>
          <w:p w:rsidR="007D5B8B" w:rsidRDefault="007D5B8B" w:rsidP="005A7D37">
            <w:pPr>
              <w:spacing w:line="276" w:lineRule="auto"/>
            </w:pPr>
            <w:r w:rsidRPr="004704B3">
              <w:t>Eventuale sito web:</w:t>
            </w:r>
          </w:p>
          <w:p w:rsidR="0022269A" w:rsidRPr="004704B3" w:rsidRDefault="0022269A" w:rsidP="005A7D37">
            <w:pPr>
              <w:spacing w:line="276" w:lineRule="auto"/>
            </w:pP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:rsidR="007D5B8B" w:rsidRPr="004704B3" w:rsidRDefault="007D5B8B" w:rsidP="005A7D37">
            <w:pPr>
              <w:spacing w:line="276" w:lineRule="auto"/>
            </w:pPr>
          </w:p>
        </w:tc>
      </w:tr>
      <w:tr w:rsidR="007D5B8B" w:rsidRPr="004704B3" w:rsidTr="0022269A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8B" w:rsidRDefault="007D5B8B" w:rsidP="005A7D37">
            <w:pPr>
              <w:spacing w:line="276" w:lineRule="auto"/>
              <w:rPr>
                <w:i/>
                <w:lang w:val="it-IT"/>
              </w:rPr>
            </w:pPr>
            <w:r w:rsidRPr="002938B9">
              <w:rPr>
                <w:lang w:val="it-IT"/>
              </w:rPr>
              <w:t xml:space="preserve">Dirigente scolastico: </w:t>
            </w:r>
            <w:r w:rsidRPr="002938B9">
              <w:rPr>
                <w:i/>
                <w:lang w:val="it-IT"/>
              </w:rPr>
              <w:t>nome e cognome</w:t>
            </w:r>
          </w:p>
          <w:p w:rsidR="0022269A" w:rsidRPr="002938B9" w:rsidRDefault="0022269A" w:rsidP="005A7D37">
            <w:pPr>
              <w:spacing w:line="276" w:lineRule="auto"/>
              <w:rPr>
                <w:i/>
                <w:lang w:val="it-IT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8B" w:rsidRDefault="007D5B8B" w:rsidP="005A7D37">
            <w:pPr>
              <w:spacing w:line="276" w:lineRule="auto"/>
            </w:pPr>
            <w:r w:rsidRPr="004704B3">
              <w:t>Recapito telefonico/cellulare:</w:t>
            </w:r>
          </w:p>
          <w:p w:rsidR="0022269A" w:rsidRPr="004704B3" w:rsidRDefault="0022269A" w:rsidP="005A7D37">
            <w:pPr>
              <w:spacing w:line="276" w:lineRule="auto"/>
            </w:pPr>
          </w:p>
        </w:tc>
      </w:tr>
      <w:tr w:rsidR="007D5B8B" w:rsidRPr="004704B3" w:rsidTr="0022269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8B" w:rsidRPr="004704B3" w:rsidRDefault="007D5B8B" w:rsidP="005A7D37">
            <w:pPr>
              <w:spacing w:line="276" w:lineRule="auto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8B" w:rsidRDefault="007D5B8B" w:rsidP="005A7D37">
            <w:pPr>
              <w:spacing w:line="276" w:lineRule="auto"/>
            </w:pPr>
            <w:r w:rsidRPr="004704B3">
              <w:t>Indirizzo di posta elettronica:</w:t>
            </w:r>
          </w:p>
          <w:p w:rsidR="0022269A" w:rsidRPr="004704B3" w:rsidRDefault="0022269A" w:rsidP="005A7D37">
            <w:pPr>
              <w:spacing w:line="276" w:lineRule="auto"/>
            </w:pPr>
          </w:p>
        </w:tc>
      </w:tr>
      <w:tr w:rsidR="007D5B8B" w:rsidRPr="004704B3" w:rsidTr="0022269A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8B" w:rsidRPr="002938B9" w:rsidRDefault="007D5B8B" w:rsidP="005A7D37">
            <w:pPr>
              <w:spacing w:line="276" w:lineRule="auto"/>
              <w:rPr>
                <w:i/>
                <w:lang w:val="it-IT"/>
              </w:rPr>
            </w:pPr>
            <w:r w:rsidRPr="002938B9">
              <w:rPr>
                <w:lang w:val="it-IT"/>
              </w:rPr>
              <w:t xml:space="preserve">Referente/i per il progetto: </w:t>
            </w:r>
            <w:r w:rsidRPr="002938B9">
              <w:rPr>
                <w:i/>
                <w:lang w:val="it-IT"/>
              </w:rPr>
              <w:t>nome e cognome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8B" w:rsidRDefault="007D5B8B" w:rsidP="005A7D37">
            <w:pPr>
              <w:spacing w:line="276" w:lineRule="auto"/>
            </w:pPr>
            <w:r w:rsidRPr="004704B3">
              <w:t>Recapito telefonico/cellulare:</w:t>
            </w:r>
          </w:p>
          <w:p w:rsidR="0022269A" w:rsidRPr="004704B3" w:rsidRDefault="0022269A" w:rsidP="005A7D37">
            <w:pPr>
              <w:spacing w:line="276" w:lineRule="auto"/>
            </w:pPr>
          </w:p>
        </w:tc>
      </w:tr>
      <w:tr w:rsidR="007D5B8B" w:rsidRPr="004704B3" w:rsidTr="0022269A">
        <w:trPr>
          <w:trHeight w:val="495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5B8B" w:rsidRPr="004704B3" w:rsidRDefault="007D5B8B" w:rsidP="005A7D37">
            <w:pPr>
              <w:spacing w:line="276" w:lineRule="auto"/>
            </w:pP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7D5B8B" w:rsidRDefault="007D5B8B" w:rsidP="005A7D37">
            <w:pPr>
              <w:spacing w:line="276" w:lineRule="auto"/>
            </w:pPr>
            <w:r w:rsidRPr="004704B3">
              <w:t>Indirizzo di posta elettronica:</w:t>
            </w:r>
          </w:p>
          <w:p w:rsidR="0022269A" w:rsidRPr="004704B3" w:rsidRDefault="0022269A" w:rsidP="005A7D37">
            <w:pPr>
              <w:spacing w:line="276" w:lineRule="auto"/>
            </w:pPr>
          </w:p>
        </w:tc>
      </w:tr>
    </w:tbl>
    <w:p w:rsidR="007D5B8B" w:rsidRDefault="007D5B8B" w:rsidP="00D1093C">
      <w:pPr>
        <w:pStyle w:val="Default"/>
        <w:rPr>
          <w:sz w:val="22"/>
          <w:szCs w:val="22"/>
        </w:rPr>
      </w:pPr>
    </w:p>
    <w:p w:rsidR="0022269A" w:rsidRDefault="0022269A" w:rsidP="0022269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Il Dirigente scolastico, presa visione del bando e accettandolo integralmente, </w:t>
      </w:r>
    </w:p>
    <w:p w:rsidR="00B9293C" w:rsidRDefault="00B9293C" w:rsidP="0022269A">
      <w:pPr>
        <w:pStyle w:val="Default"/>
        <w:rPr>
          <w:sz w:val="22"/>
          <w:szCs w:val="22"/>
        </w:rPr>
      </w:pPr>
    </w:p>
    <w:p w:rsidR="0022269A" w:rsidRDefault="0022269A" w:rsidP="0022269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richiede</w:t>
      </w:r>
    </w:p>
    <w:p w:rsidR="00660D96" w:rsidRDefault="00660D96" w:rsidP="0022269A">
      <w:pPr>
        <w:pStyle w:val="Default"/>
        <w:jc w:val="center"/>
        <w:rPr>
          <w:sz w:val="22"/>
          <w:szCs w:val="22"/>
        </w:rPr>
      </w:pPr>
    </w:p>
    <w:p w:rsidR="00D1093C" w:rsidRDefault="00045E5E" w:rsidP="0022269A">
      <w:pPr>
        <w:spacing w:after="0"/>
      </w:pPr>
      <w:r>
        <w:rPr>
          <w:b/>
          <w:bCs/>
        </w:rPr>
        <w:t>la partecipazione della classe</w:t>
      </w:r>
      <w:r w:rsidR="0022269A">
        <w:rPr>
          <w:b/>
          <w:bCs/>
        </w:rPr>
        <w:t xml:space="preserve"> s</w:t>
      </w:r>
      <w:r>
        <w:rPr>
          <w:b/>
          <w:bCs/>
        </w:rPr>
        <w:t>otto evidenziata</w:t>
      </w:r>
      <w:r w:rsidR="0022269A">
        <w:rPr>
          <w:b/>
          <w:bCs/>
        </w:rPr>
        <w:t xml:space="preserve"> al </w:t>
      </w:r>
      <w:r w:rsidR="00660D96">
        <w:rPr>
          <w:b/>
          <w:bCs/>
        </w:rPr>
        <w:t xml:space="preserve">concorso </w:t>
      </w:r>
      <w:r w:rsidR="0022269A">
        <w:rPr>
          <w:b/>
          <w:bCs/>
        </w:rPr>
        <w:t>“</w:t>
      </w:r>
      <w:r w:rsidR="00660D96">
        <w:rPr>
          <w:b/>
          <w:bCs/>
        </w:rPr>
        <w:t>Pari Pari – Parità, la vittoria più bella</w:t>
      </w:r>
      <w:r w:rsidR="0022269A">
        <w:rPr>
          <w:b/>
          <w:bCs/>
        </w:rPr>
        <w:t>”</w:t>
      </w:r>
    </w:p>
    <w:p w:rsidR="00045E5E" w:rsidRDefault="00045E5E" w:rsidP="0022269A">
      <w:pPr>
        <w:spacing w:after="0"/>
      </w:pPr>
    </w:p>
    <w:tbl>
      <w:tblPr>
        <w:tblStyle w:val="Grigliatabella"/>
        <w:tblW w:w="0" w:type="auto"/>
        <w:tblInd w:w="72" w:type="dxa"/>
        <w:tblLook w:val="04A0" w:firstRow="1" w:lastRow="0" w:firstColumn="1" w:lastColumn="0" w:noHBand="0" w:noVBand="1"/>
      </w:tblPr>
      <w:tblGrid>
        <w:gridCol w:w="3484"/>
        <w:gridCol w:w="1937"/>
        <w:gridCol w:w="4963"/>
      </w:tblGrid>
      <w:tr w:rsidR="004704B3" w:rsidRPr="004704B3" w:rsidTr="00A62088">
        <w:trPr>
          <w:trHeight w:val="518"/>
        </w:trPr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4704B3" w:rsidRPr="004704B3" w:rsidRDefault="004704B3" w:rsidP="004704B3">
            <w:pPr>
              <w:spacing w:line="276" w:lineRule="auto"/>
            </w:pPr>
            <w:r w:rsidRPr="004704B3">
              <w:t>Partecipanti: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704B3" w:rsidRPr="004704B3" w:rsidRDefault="004704B3" w:rsidP="004704B3">
            <w:pPr>
              <w:spacing w:line="276" w:lineRule="auto"/>
            </w:pPr>
            <w:r w:rsidRPr="004704B3">
              <w:t>Classe/i</w:t>
            </w: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4704B3" w:rsidRPr="004704B3" w:rsidRDefault="004704B3" w:rsidP="004704B3">
            <w:pPr>
              <w:spacing w:line="276" w:lineRule="auto"/>
              <w:rPr>
                <w:b/>
              </w:rPr>
            </w:pPr>
            <w:r w:rsidRPr="004704B3">
              <w:rPr>
                <w:b/>
              </w:rPr>
              <w:t>Numero di studenti coinvolti</w:t>
            </w:r>
          </w:p>
        </w:tc>
      </w:tr>
      <w:tr w:rsidR="00936268" w:rsidRPr="004704B3" w:rsidTr="00045E5E">
        <w:tc>
          <w:tcPr>
            <w:tcW w:w="3484" w:type="dxa"/>
          </w:tcPr>
          <w:p w:rsidR="00045E5E" w:rsidRDefault="00045E5E" w:rsidP="00045E5E">
            <w:pPr>
              <w:spacing w:line="276" w:lineRule="auto"/>
            </w:pPr>
            <w:r>
              <w:t>TITOLO DEL VIDEO</w:t>
            </w:r>
          </w:p>
          <w:p w:rsidR="00936268" w:rsidRPr="00936268" w:rsidRDefault="00936268" w:rsidP="00B9293C"/>
        </w:tc>
        <w:tc>
          <w:tcPr>
            <w:tcW w:w="6900" w:type="dxa"/>
            <w:gridSpan w:val="2"/>
          </w:tcPr>
          <w:p w:rsidR="00B9293C" w:rsidRPr="004704B3" w:rsidRDefault="00B9293C" w:rsidP="00045E5E"/>
        </w:tc>
      </w:tr>
      <w:tr w:rsidR="00045E5E" w:rsidRPr="004704B3" w:rsidTr="00045E5E">
        <w:tc>
          <w:tcPr>
            <w:tcW w:w="3484" w:type="dxa"/>
          </w:tcPr>
          <w:p w:rsidR="00045E5E" w:rsidRPr="00936268" w:rsidRDefault="00045E5E" w:rsidP="00B9293C">
            <w:r>
              <w:t>Breve descrizione, con particolare riferimento ai criteri di valutazione previsti dal bando</w:t>
            </w:r>
          </w:p>
        </w:tc>
        <w:tc>
          <w:tcPr>
            <w:tcW w:w="6900" w:type="dxa"/>
            <w:gridSpan w:val="2"/>
          </w:tcPr>
          <w:p w:rsidR="00045E5E" w:rsidRDefault="00045E5E" w:rsidP="00936268"/>
        </w:tc>
      </w:tr>
      <w:tr w:rsidR="00045E5E" w:rsidRPr="004704B3" w:rsidTr="00A62088">
        <w:tc>
          <w:tcPr>
            <w:tcW w:w="3484" w:type="dxa"/>
            <w:tcBorders>
              <w:bottom w:val="single" w:sz="4" w:space="0" w:color="auto"/>
            </w:tcBorders>
          </w:tcPr>
          <w:p w:rsidR="00045E5E" w:rsidRDefault="00045E5E" w:rsidP="00045E5E">
            <w:r>
              <w:rPr>
                <w:lang w:val="it-IT"/>
              </w:rPr>
              <w:t>È stata svolta l’azione formativa</w:t>
            </w:r>
            <w:r w:rsidRPr="00045E5E">
              <w:rPr>
                <w:lang w:val="it-IT"/>
              </w:rPr>
              <w:t xml:space="preserve"> dalla scuola </w:t>
            </w:r>
            <w:r>
              <w:rPr>
                <w:lang w:val="it-IT"/>
              </w:rPr>
              <w:t>con il supporto de</w:t>
            </w:r>
            <w:r w:rsidRPr="00045E5E">
              <w:rPr>
                <w:lang w:val="it-IT"/>
              </w:rPr>
              <w:t>i Centri antiviolenza</w:t>
            </w:r>
          </w:p>
        </w:tc>
        <w:tc>
          <w:tcPr>
            <w:tcW w:w="6900" w:type="dxa"/>
            <w:gridSpan w:val="2"/>
            <w:tcBorders>
              <w:bottom w:val="single" w:sz="4" w:space="0" w:color="auto"/>
            </w:tcBorders>
          </w:tcPr>
          <w:p w:rsidR="00045E5E" w:rsidRPr="00045E5E" w:rsidRDefault="00045E5E" w:rsidP="00045E5E">
            <w:pPr>
              <w:pStyle w:val="Paragrafoelenco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7DD039" wp14:editId="5BA9EDA7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86868</wp:posOffset>
                      </wp:positionV>
                      <wp:extent cx="201168" cy="201168"/>
                      <wp:effectExtent l="0" t="0" r="27940" b="2794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68" cy="2011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C02B45" id="Rettangolo 3" o:spid="_x0000_s1026" style="position:absolute;margin-left:187.1pt;margin-top:6.85pt;width:15.85pt;height:1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225933</wp:posOffset>
                      </wp:positionH>
                      <wp:positionV relativeFrom="paragraph">
                        <wp:posOffset>69596</wp:posOffset>
                      </wp:positionV>
                      <wp:extent cx="201168" cy="201168"/>
                      <wp:effectExtent l="0" t="0" r="27940" b="2794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68" cy="2011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45ACD6" id="Rettangolo 1" o:spid="_x0000_s1026" style="position:absolute;margin-left:17.8pt;margin-top:5.5pt;width:15.85pt;height:1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" fillcolor="#4f81bd [3204]" strokecolor="#243f60 [1604]" strokeweight="2pt"/>
                  </w:pict>
                </mc:Fallback>
              </mc:AlternateContent>
            </w:r>
            <w:r>
              <w:t>SI                                                            NO</w:t>
            </w:r>
          </w:p>
        </w:tc>
      </w:tr>
    </w:tbl>
    <w:p w:rsidR="00D41E57" w:rsidRDefault="00066410" w:rsidP="00513739">
      <w:pPr>
        <w:spacing w:after="0"/>
        <w:rPr>
          <w:b/>
        </w:rPr>
      </w:pPr>
      <w:r>
        <w:rPr>
          <w:b/>
        </w:rPr>
        <w:t xml:space="preserve">Da trasmettere tramite wetrasfer allo stesso indirizzo Pec  </w:t>
      </w:r>
      <w:hyperlink r:id="rId9" w:history="1">
        <w:r w:rsidRPr="00173B1D">
          <w:rPr>
            <w:rStyle w:val="Collegamentoipertestuale"/>
            <w:rFonts w:ascii="Times New Roman" w:eastAsia="Times New Roman" w:hAnsi="Times New Roman"/>
          </w:rPr>
          <w:t>sezione.bibliotecacomunicazione@pec.consiglio.puglia.it</w:t>
        </w:r>
      </w:hyperlink>
      <w:r>
        <w:rPr>
          <w:rStyle w:val="Collegamentoipertestuale"/>
          <w:rFonts w:ascii="Times New Roman" w:eastAsia="Times New Roman" w:hAnsi="Times New Roman"/>
        </w:rPr>
        <w:t xml:space="preserve"> </w:t>
      </w:r>
    </w:p>
    <w:p w:rsidR="00F400A0" w:rsidRPr="00066410" w:rsidRDefault="00624169" w:rsidP="00F400A0">
      <w:pPr>
        <w:jc w:val="both"/>
      </w:pPr>
      <w:r w:rsidRPr="00624169">
        <w:t>Il Dirigente scolastico attesta che gli elaborati sono frutto di un’originale e personale elaborazione, che sono liberi da vincoli e in regola con le vigenti normative sul diritto d’autore.</w:t>
      </w:r>
      <w:r w:rsidR="00045E5E">
        <w:rPr>
          <w:b/>
        </w:rPr>
        <w:br w:type="page"/>
      </w:r>
      <w:r w:rsidR="00F400A0" w:rsidRPr="00F400A0">
        <w:rPr>
          <w:b/>
        </w:rPr>
        <w:lastRenderedPageBreak/>
        <w:t>Ogni Istituto scolastico secondario di secondo grado del territorio pugliese può candidare un lavoro per ogni classe</w:t>
      </w:r>
      <w:r w:rsidR="00F400A0">
        <w:rPr>
          <w:b/>
        </w:rPr>
        <w:t>, dal terzo quarto e quinto anno</w:t>
      </w:r>
      <w:r w:rsidR="00F400A0" w:rsidRPr="00F400A0">
        <w:rPr>
          <w:b/>
        </w:rPr>
        <w:t>.</w:t>
      </w:r>
      <w:r w:rsidR="00F400A0">
        <w:rPr>
          <w:b/>
        </w:rPr>
        <w:t xml:space="preserve"> </w:t>
      </w:r>
      <w:r w:rsidR="00F400A0" w:rsidRPr="00F400A0">
        <w:rPr>
          <w:b/>
        </w:rPr>
        <w:t>Ogni classe può candidare un solo lavoro di gruppo.</w:t>
      </w:r>
    </w:p>
    <w:p w:rsidR="00F400A0" w:rsidRPr="00F400A0" w:rsidRDefault="00F400A0" w:rsidP="00F400A0">
      <w:pPr>
        <w:rPr>
          <w:b/>
        </w:rPr>
      </w:pPr>
      <w:r w:rsidRPr="00F400A0">
        <w:rPr>
          <w:b/>
        </w:rPr>
        <w:t>I lavori di gruppo possono essere anche realizzati da alunni di classi diverse</w:t>
      </w:r>
      <w:r>
        <w:rPr>
          <w:b/>
        </w:rPr>
        <w:t>,</w:t>
      </w:r>
      <w:r w:rsidRPr="00F400A0">
        <w:rPr>
          <w:b/>
        </w:rPr>
        <w:t xml:space="preserve"> ma comunque appartenenti alla stessa scuola e frequentati le classi 3</w:t>
      </w:r>
      <w:r w:rsidRPr="00F400A0">
        <w:rPr>
          <w:rFonts w:ascii="Times New Roman" w:eastAsia="Times New Roman" w:hAnsi="Times New Roman"/>
          <w:sz w:val="24"/>
          <w:vertAlign w:val="superscript"/>
        </w:rPr>
        <w:t xml:space="preserve"> </w:t>
      </w:r>
      <w:r w:rsidRPr="000735A9">
        <w:rPr>
          <w:rFonts w:ascii="Times New Roman" w:eastAsia="Times New Roman" w:hAnsi="Times New Roman"/>
          <w:sz w:val="24"/>
          <w:vertAlign w:val="superscript"/>
        </w:rPr>
        <w:t>a</w:t>
      </w:r>
      <w:r w:rsidRPr="00F400A0">
        <w:rPr>
          <w:b/>
        </w:rPr>
        <w:t>, 4</w:t>
      </w:r>
      <w:r w:rsidRPr="00F400A0">
        <w:rPr>
          <w:rFonts w:ascii="Times New Roman" w:eastAsia="Times New Roman" w:hAnsi="Times New Roman"/>
          <w:sz w:val="24"/>
          <w:vertAlign w:val="superscript"/>
        </w:rPr>
        <w:t xml:space="preserve"> </w:t>
      </w:r>
      <w:r w:rsidRPr="000735A9">
        <w:rPr>
          <w:rFonts w:ascii="Times New Roman" w:eastAsia="Times New Roman" w:hAnsi="Times New Roman"/>
          <w:sz w:val="24"/>
          <w:vertAlign w:val="superscript"/>
        </w:rPr>
        <w:t>a</w:t>
      </w:r>
      <w:r w:rsidRPr="00F400A0">
        <w:rPr>
          <w:b/>
        </w:rPr>
        <w:t xml:space="preserve"> e 5</w:t>
      </w:r>
      <w:r w:rsidRPr="00F400A0">
        <w:rPr>
          <w:rFonts w:ascii="Times New Roman" w:eastAsia="Times New Roman" w:hAnsi="Times New Roman"/>
          <w:sz w:val="24"/>
          <w:vertAlign w:val="superscript"/>
        </w:rPr>
        <w:t xml:space="preserve"> </w:t>
      </w:r>
      <w:r w:rsidRPr="000735A9">
        <w:rPr>
          <w:rFonts w:ascii="Times New Roman" w:eastAsia="Times New Roman" w:hAnsi="Times New Roman"/>
          <w:sz w:val="24"/>
          <w:vertAlign w:val="superscript"/>
        </w:rPr>
        <w:t>a</w:t>
      </w:r>
      <w:r w:rsidRPr="00F400A0">
        <w:rPr>
          <w:b/>
        </w:rPr>
        <w:t>. La scuola abbina il gruppo a una classe, identificata in quella che esprime il maggior numero di componenti nel gruppo.</w:t>
      </w:r>
    </w:p>
    <w:p w:rsidR="00045E5E" w:rsidRDefault="00045E5E">
      <w:pPr>
        <w:rPr>
          <w:b/>
        </w:rPr>
      </w:pPr>
    </w:p>
    <w:p w:rsidR="00045E5E" w:rsidRDefault="00045E5E" w:rsidP="00513739">
      <w:pPr>
        <w:spacing w:after="0"/>
        <w:rPr>
          <w:b/>
        </w:rPr>
      </w:pPr>
      <w:r>
        <w:rPr>
          <w:b/>
        </w:rPr>
        <w:t>ELENCO STUDENTI PARTECIPANTI</w:t>
      </w:r>
      <w:r>
        <w:rPr>
          <w:b/>
        </w:rPr>
        <w:tab/>
      </w:r>
    </w:p>
    <w:p w:rsidR="00045E5E" w:rsidRPr="00045E5E" w:rsidRDefault="00045E5E" w:rsidP="00513739">
      <w:pPr>
        <w:spacing w:after="0"/>
      </w:pPr>
      <w:r>
        <w:t>Necessario per ricevere il premio per la partecipazione: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2"/>
        <w:gridCol w:w="3592"/>
        <w:gridCol w:w="3192"/>
      </w:tblGrid>
      <w:tr w:rsidR="00FE3DB8" w:rsidTr="00FE3DB8">
        <w:tc>
          <w:tcPr>
            <w:tcW w:w="3672" w:type="dxa"/>
          </w:tcPr>
          <w:p w:rsidR="00FE3DB8" w:rsidRDefault="00FE3DB8" w:rsidP="00FE3DB8">
            <w:pPr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3592" w:type="dxa"/>
          </w:tcPr>
          <w:p w:rsidR="00FE3DB8" w:rsidRDefault="00FE3DB8" w:rsidP="00513739">
            <w:pPr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3192" w:type="dxa"/>
          </w:tcPr>
          <w:p w:rsidR="00FE3DB8" w:rsidRDefault="00FE3DB8" w:rsidP="00513739">
            <w:pPr>
              <w:rPr>
                <w:b/>
              </w:rPr>
            </w:pPr>
            <w:r>
              <w:rPr>
                <w:b/>
              </w:rPr>
              <w:t>Classe frequentata</w:t>
            </w:r>
          </w:p>
        </w:tc>
      </w:tr>
      <w:tr w:rsidR="00FE3DB8" w:rsidTr="00FE3DB8">
        <w:tc>
          <w:tcPr>
            <w:tcW w:w="3672" w:type="dxa"/>
          </w:tcPr>
          <w:p w:rsidR="00FE3DB8" w:rsidRDefault="00FE3DB8" w:rsidP="00513739">
            <w:pPr>
              <w:rPr>
                <w:b/>
              </w:rPr>
            </w:pPr>
          </w:p>
        </w:tc>
        <w:tc>
          <w:tcPr>
            <w:tcW w:w="3592" w:type="dxa"/>
          </w:tcPr>
          <w:p w:rsidR="00FE3DB8" w:rsidRDefault="00FE3DB8" w:rsidP="00513739">
            <w:pPr>
              <w:rPr>
                <w:b/>
              </w:rPr>
            </w:pPr>
          </w:p>
        </w:tc>
        <w:tc>
          <w:tcPr>
            <w:tcW w:w="3192" w:type="dxa"/>
          </w:tcPr>
          <w:p w:rsidR="00FE3DB8" w:rsidRDefault="00FE3DB8" w:rsidP="00513739">
            <w:pPr>
              <w:rPr>
                <w:b/>
              </w:rPr>
            </w:pPr>
          </w:p>
        </w:tc>
      </w:tr>
      <w:tr w:rsidR="00FE3DB8" w:rsidTr="00FE3DB8">
        <w:tc>
          <w:tcPr>
            <w:tcW w:w="3672" w:type="dxa"/>
          </w:tcPr>
          <w:p w:rsidR="00FE3DB8" w:rsidRDefault="00FE3DB8" w:rsidP="00513739">
            <w:pPr>
              <w:rPr>
                <w:b/>
              </w:rPr>
            </w:pPr>
          </w:p>
        </w:tc>
        <w:tc>
          <w:tcPr>
            <w:tcW w:w="3592" w:type="dxa"/>
          </w:tcPr>
          <w:p w:rsidR="00FE3DB8" w:rsidRDefault="00FE3DB8" w:rsidP="00513739">
            <w:pPr>
              <w:rPr>
                <w:b/>
              </w:rPr>
            </w:pPr>
          </w:p>
        </w:tc>
        <w:tc>
          <w:tcPr>
            <w:tcW w:w="3192" w:type="dxa"/>
          </w:tcPr>
          <w:p w:rsidR="00FE3DB8" w:rsidRDefault="00FE3DB8" w:rsidP="00513739">
            <w:pPr>
              <w:rPr>
                <w:b/>
              </w:rPr>
            </w:pPr>
          </w:p>
        </w:tc>
      </w:tr>
      <w:tr w:rsidR="00FE3DB8" w:rsidTr="00FE3DB8">
        <w:tc>
          <w:tcPr>
            <w:tcW w:w="3672" w:type="dxa"/>
          </w:tcPr>
          <w:p w:rsidR="00FE3DB8" w:rsidRDefault="00FE3DB8" w:rsidP="00513739">
            <w:pPr>
              <w:rPr>
                <w:b/>
              </w:rPr>
            </w:pPr>
          </w:p>
        </w:tc>
        <w:tc>
          <w:tcPr>
            <w:tcW w:w="3592" w:type="dxa"/>
          </w:tcPr>
          <w:p w:rsidR="00FE3DB8" w:rsidRDefault="00FE3DB8" w:rsidP="00513739">
            <w:pPr>
              <w:rPr>
                <w:b/>
              </w:rPr>
            </w:pPr>
          </w:p>
        </w:tc>
        <w:tc>
          <w:tcPr>
            <w:tcW w:w="3192" w:type="dxa"/>
          </w:tcPr>
          <w:p w:rsidR="00FE3DB8" w:rsidRDefault="00FE3DB8" w:rsidP="00513739">
            <w:pPr>
              <w:rPr>
                <w:b/>
              </w:rPr>
            </w:pPr>
          </w:p>
        </w:tc>
      </w:tr>
      <w:tr w:rsidR="00FE3DB8" w:rsidTr="00FE3DB8">
        <w:tc>
          <w:tcPr>
            <w:tcW w:w="3672" w:type="dxa"/>
          </w:tcPr>
          <w:p w:rsidR="00FE3DB8" w:rsidRDefault="00FE3DB8" w:rsidP="00513739">
            <w:pPr>
              <w:rPr>
                <w:b/>
              </w:rPr>
            </w:pPr>
          </w:p>
        </w:tc>
        <w:tc>
          <w:tcPr>
            <w:tcW w:w="3592" w:type="dxa"/>
          </w:tcPr>
          <w:p w:rsidR="00FE3DB8" w:rsidRDefault="00FE3DB8" w:rsidP="00513739">
            <w:pPr>
              <w:rPr>
                <w:b/>
              </w:rPr>
            </w:pPr>
          </w:p>
        </w:tc>
        <w:tc>
          <w:tcPr>
            <w:tcW w:w="3192" w:type="dxa"/>
          </w:tcPr>
          <w:p w:rsidR="00FE3DB8" w:rsidRDefault="00FE3DB8" w:rsidP="00513739">
            <w:pPr>
              <w:rPr>
                <w:b/>
              </w:rPr>
            </w:pPr>
          </w:p>
        </w:tc>
      </w:tr>
      <w:tr w:rsidR="00FE3DB8" w:rsidTr="00FE3DB8">
        <w:tc>
          <w:tcPr>
            <w:tcW w:w="3672" w:type="dxa"/>
          </w:tcPr>
          <w:p w:rsidR="00FE3DB8" w:rsidRDefault="00FE3DB8" w:rsidP="00513739">
            <w:pPr>
              <w:rPr>
                <w:b/>
              </w:rPr>
            </w:pPr>
          </w:p>
        </w:tc>
        <w:tc>
          <w:tcPr>
            <w:tcW w:w="3592" w:type="dxa"/>
          </w:tcPr>
          <w:p w:rsidR="00FE3DB8" w:rsidRDefault="00FE3DB8" w:rsidP="00513739">
            <w:pPr>
              <w:rPr>
                <w:b/>
              </w:rPr>
            </w:pPr>
          </w:p>
        </w:tc>
        <w:tc>
          <w:tcPr>
            <w:tcW w:w="3192" w:type="dxa"/>
          </w:tcPr>
          <w:p w:rsidR="00FE3DB8" w:rsidRDefault="00FE3DB8" w:rsidP="00513739">
            <w:pPr>
              <w:rPr>
                <w:b/>
              </w:rPr>
            </w:pPr>
          </w:p>
        </w:tc>
      </w:tr>
      <w:tr w:rsidR="00FE3DB8" w:rsidTr="00FE3DB8">
        <w:tc>
          <w:tcPr>
            <w:tcW w:w="3672" w:type="dxa"/>
          </w:tcPr>
          <w:p w:rsidR="00FE3DB8" w:rsidRDefault="00FE3DB8" w:rsidP="00513739">
            <w:pPr>
              <w:rPr>
                <w:b/>
              </w:rPr>
            </w:pPr>
          </w:p>
        </w:tc>
        <w:tc>
          <w:tcPr>
            <w:tcW w:w="3592" w:type="dxa"/>
          </w:tcPr>
          <w:p w:rsidR="00FE3DB8" w:rsidRDefault="00FE3DB8" w:rsidP="00513739">
            <w:pPr>
              <w:rPr>
                <w:b/>
              </w:rPr>
            </w:pPr>
          </w:p>
        </w:tc>
        <w:tc>
          <w:tcPr>
            <w:tcW w:w="3192" w:type="dxa"/>
          </w:tcPr>
          <w:p w:rsidR="00FE3DB8" w:rsidRDefault="00FE3DB8" w:rsidP="00513739">
            <w:pPr>
              <w:rPr>
                <w:b/>
              </w:rPr>
            </w:pPr>
          </w:p>
        </w:tc>
      </w:tr>
      <w:tr w:rsidR="00FE3DB8" w:rsidTr="00FE3DB8">
        <w:tc>
          <w:tcPr>
            <w:tcW w:w="3672" w:type="dxa"/>
          </w:tcPr>
          <w:p w:rsidR="00FE3DB8" w:rsidRDefault="00FE3DB8" w:rsidP="00513739">
            <w:pPr>
              <w:rPr>
                <w:b/>
              </w:rPr>
            </w:pPr>
          </w:p>
        </w:tc>
        <w:tc>
          <w:tcPr>
            <w:tcW w:w="3592" w:type="dxa"/>
          </w:tcPr>
          <w:p w:rsidR="00FE3DB8" w:rsidRDefault="00FE3DB8" w:rsidP="00513739">
            <w:pPr>
              <w:rPr>
                <w:b/>
              </w:rPr>
            </w:pPr>
          </w:p>
        </w:tc>
        <w:tc>
          <w:tcPr>
            <w:tcW w:w="3192" w:type="dxa"/>
          </w:tcPr>
          <w:p w:rsidR="00FE3DB8" w:rsidRDefault="00FE3DB8" w:rsidP="00513739">
            <w:pPr>
              <w:rPr>
                <w:b/>
              </w:rPr>
            </w:pPr>
          </w:p>
        </w:tc>
      </w:tr>
    </w:tbl>
    <w:p w:rsidR="00045E5E" w:rsidRDefault="00045E5E" w:rsidP="00513739">
      <w:pPr>
        <w:spacing w:after="0"/>
        <w:rPr>
          <w:b/>
        </w:rPr>
      </w:pPr>
    </w:p>
    <w:p w:rsidR="004704B3" w:rsidRDefault="004704B3" w:rsidP="003006E5">
      <w:pPr>
        <w:spacing w:after="0"/>
        <w:jc w:val="both"/>
        <w:rPr>
          <w:b/>
        </w:rPr>
      </w:pPr>
      <w:r w:rsidRPr="004704B3">
        <w:rPr>
          <w:b/>
        </w:rPr>
        <w:t xml:space="preserve"> </w:t>
      </w:r>
    </w:p>
    <w:p w:rsidR="003C1E13" w:rsidRDefault="00A65F60" w:rsidP="00A65F60">
      <w:pPr>
        <w:jc w:val="both"/>
      </w:pPr>
      <w:r w:rsidRPr="00A65F60">
        <w:t xml:space="preserve">Con la presente liberatoria io sottoscritto/a Dirigente Scolastico dichiaro di aver ricevuto per iscritto </w:t>
      </w:r>
      <w:r w:rsidR="00F400A0">
        <w:t xml:space="preserve">dalle </w:t>
      </w:r>
      <w:r w:rsidR="003C1E13" w:rsidRPr="003C1E13">
        <w:t>persone che compaiono nel video</w:t>
      </w:r>
      <w:r w:rsidR="00F400A0">
        <w:t xml:space="preserve"> ed in particolare </w:t>
      </w:r>
      <w:r w:rsidRPr="00A65F60">
        <w:t xml:space="preserve">dai genitori degli alunni minori, </w:t>
      </w:r>
      <w:r w:rsidR="00624169">
        <w:t xml:space="preserve">il </w:t>
      </w:r>
      <w:r w:rsidR="00624169" w:rsidRPr="00624169">
        <w:t>onsenso al trattamento dei dati personali ai sensi e per gli effetti degli artt. 13 e 23 del d.lgs. n. 196/2003 e del Regolamento (UE) n. 2016/679</w:t>
      </w:r>
      <w:r w:rsidR="00624169">
        <w:t xml:space="preserve">, </w:t>
      </w:r>
      <w:r w:rsidRPr="00A65F60">
        <w:t xml:space="preserve"> per la pubblicazione di riprese fotografiche e videoregistrate con l’immagine degli alunni e degli accompagnatori per gli usi consentiti dalla legge e per tutte le future utilizzazioni e ripetizioni anche su supporti multimediali</w:t>
      </w:r>
      <w:r w:rsidR="00F776C1">
        <w:t xml:space="preserve"> e</w:t>
      </w:r>
      <w:r w:rsidR="0015064E">
        <w:t xml:space="preserve"> senza limiti di tempo.</w:t>
      </w:r>
      <w:r w:rsidR="00F776C1">
        <w:t xml:space="preserve"> </w:t>
      </w:r>
    </w:p>
    <w:p w:rsidR="00A65F60" w:rsidRPr="00A65F60" w:rsidRDefault="00F776C1" w:rsidP="00A65F60">
      <w:pPr>
        <w:jc w:val="both"/>
      </w:pPr>
      <w:r>
        <w:t>Nulla avr</w:t>
      </w:r>
      <w:r w:rsidR="00045E5E">
        <w:t>anno</w:t>
      </w:r>
      <w:r>
        <w:t xml:space="preserve"> da </w:t>
      </w:r>
      <w:r w:rsidRPr="006055AF">
        <w:t>pretendere dal</w:t>
      </w:r>
      <w:r w:rsidR="00045E5E">
        <w:t xml:space="preserve"> Consiglio regionale della Puglia, o dai soggetti da questo incaricato per la promozione del video, </w:t>
      </w:r>
      <w:r w:rsidRPr="006055AF">
        <w:t>per tale utilizzo.</w:t>
      </w:r>
    </w:p>
    <w:tbl>
      <w:tblPr>
        <w:tblStyle w:val="Grigliatabella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1701"/>
        <w:gridCol w:w="5386"/>
      </w:tblGrid>
      <w:tr w:rsidR="000B6639" w:rsidRPr="004704B3" w:rsidTr="000B6639">
        <w:tc>
          <w:tcPr>
            <w:tcW w:w="2588" w:type="dxa"/>
            <w:tcBorders>
              <w:bottom w:val="single" w:sz="4" w:space="0" w:color="auto"/>
            </w:tcBorders>
          </w:tcPr>
          <w:p w:rsidR="000B6639" w:rsidRDefault="000B6639" w:rsidP="000B6639">
            <w:pPr>
              <w:spacing w:line="276" w:lineRule="auto"/>
              <w:ind w:left="-75"/>
            </w:pPr>
            <w:r w:rsidRPr="004704B3">
              <w:t>Data</w:t>
            </w:r>
          </w:p>
          <w:p w:rsidR="000B6639" w:rsidRPr="004704B3" w:rsidRDefault="000B6639" w:rsidP="000B6639">
            <w:pPr>
              <w:spacing w:line="276" w:lineRule="auto"/>
              <w:ind w:left="-75"/>
            </w:pPr>
          </w:p>
        </w:tc>
        <w:tc>
          <w:tcPr>
            <w:tcW w:w="1701" w:type="dxa"/>
          </w:tcPr>
          <w:p w:rsidR="000B6639" w:rsidRPr="002938B9" w:rsidRDefault="000B6639" w:rsidP="003006E5">
            <w:pPr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B6639" w:rsidRDefault="000B6639" w:rsidP="003006E5">
            <w:pPr>
              <w:spacing w:line="276" w:lineRule="auto"/>
              <w:jc w:val="center"/>
              <w:rPr>
                <w:lang w:val="it-IT"/>
              </w:rPr>
            </w:pPr>
            <w:r w:rsidRPr="002938B9">
              <w:rPr>
                <w:lang w:val="it-IT"/>
              </w:rPr>
              <w:t xml:space="preserve">Timbro e firma del Dirigente </w:t>
            </w:r>
            <w:r>
              <w:rPr>
                <w:lang w:val="it-IT"/>
              </w:rPr>
              <w:t>S</w:t>
            </w:r>
            <w:r w:rsidRPr="002938B9">
              <w:rPr>
                <w:lang w:val="it-IT"/>
              </w:rPr>
              <w:t>colastico</w:t>
            </w:r>
          </w:p>
          <w:p w:rsidR="0049548C" w:rsidRPr="002938B9" w:rsidRDefault="0049548C" w:rsidP="003006E5">
            <w:pPr>
              <w:spacing w:line="276" w:lineRule="auto"/>
              <w:jc w:val="center"/>
              <w:rPr>
                <w:lang w:val="it-IT"/>
              </w:rPr>
            </w:pPr>
          </w:p>
          <w:p w:rsidR="000B6639" w:rsidRPr="002938B9" w:rsidRDefault="000B6639" w:rsidP="003006E5">
            <w:pPr>
              <w:spacing w:line="276" w:lineRule="auto"/>
              <w:jc w:val="center"/>
              <w:rPr>
                <w:lang w:val="it-IT"/>
              </w:rPr>
            </w:pPr>
          </w:p>
        </w:tc>
      </w:tr>
    </w:tbl>
    <w:p w:rsidR="002D0EC2" w:rsidRDefault="002D0EC2" w:rsidP="00CC1BF4">
      <w:pPr>
        <w:tabs>
          <w:tab w:val="left" w:pos="6480"/>
        </w:tabs>
        <w:spacing w:after="0"/>
        <w:rPr>
          <w:sz w:val="18"/>
          <w:szCs w:val="18"/>
        </w:rPr>
      </w:pPr>
    </w:p>
    <w:p w:rsidR="009A72E6" w:rsidRDefault="009A72E6" w:rsidP="00CC1BF4">
      <w:pPr>
        <w:tabs>
          <w:tab w:val="left" w:pos="6480"/>
        </w:tabs>
        <w:spacing w:after="0"/>
        <w:rPr>
          <w:sz w:val="18"/>
          <w:szCs w:val="18"/>
        </w:rPr>
      </w:pPr>
    </w:p>
    <w:p w:rsidR="009A72E6" w:rsidRDefault="009A72E6" w:rsidP="00CC1BF4">
      <w:pPr>
        <w:tabs>
          <w:tab w:val="left" w:pos="6480"/>
        </w:tabs>
        <w:spacing w:after="0"/>
        <w:rPr>
          <w:sz w:val="18"/>
          <w:szCs w:val="18"/>
        </w:rPr>
      </w:pPr>
    </w:p>
    <w:p w:rsidR="009A72E6" w:rsidRDefault="009A72E6" w:rsidP="00CC1BF4">
      <w:pPr>
        <w:tabs>
          <w:tab w:val="left" w:pos="6480"/>
        </w:tabs>
        <w:spacing w:after="0"/>
        <w:rPr>
          <w:sz w:val="18"/>
          <w:szCs w:val="18"/>
        </w:rPr>
      </w:pPr>
    </w:p>
    <w:p w:rsidR="009A72E6" w:rsidRDefault="009A72E6" w:rsidP="00CC1BF4">
      <w:pPr>
        <w:tabs>
          <w:tab w:val="left" w:pos="6480"/>
        </w:tabs>
        <w:spacing w:after="0"/>
        <w:rPr>
          <w:sz w:val="18"/>
          <w:szCs w:val="18"/>
        </w:rPr>
      </w:pPr>
    </w:p>
    <w:p w:rsidR="009A72E6" w:rsidRDefault="009A72E6" w:rsidP="00CC1BF4">
      <w:pPr>
        <w:tabs>
          <w:tab w:val="left" w:pos="6480"/>
        </w:tabs>
        <w:spacing w:after="0"/>
        <w:rPr>
          <w:sz w:val="18"/>
          <w:szCs w:val="18"/>
        </w:rPr>
      </w:pPr>
    </w:p>
    <w:p w:rsidR="009A72E6" w:rsidRDefault="009A72E6" w:rsidP="00CC1BF4">
      <w:pPr>
        <w:tabs>
          <w:tab w:val="left" w:pos="6480"/>
        </w:tabs>
        <w:spacing w:after="0"/>
        <w:rPr>
          <w:sz w:val="18"/>
          <w:szCs w:val="18"/>
        </w:rPr>
      </w:pPr>
    </w:p>
    <w:sectPr w:rsidR="009A72E6" w:rsidSect="0097271C">
      <w:pgSz w:w="11906" w:h="16838"/>
      <w:pgMar w:top="720" w:right="720" w:bottom="720" w:left="720" w:header="737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9EE" w:rsidRDefault="00B959EE" w:rsidP="00C21DF6">
      <w:pPr>
        <w:spacing w:after="0" w:line="240" w:lineRule="auto"/>
      </w:pPr>
      <w:r>
        <w:separator/>
      </w:r>
    </w:p>
  </w:endnote>
  <w:endnote w:type="continuationSeparator" w:id="0">
    <w:p w:rsidR="00B959EE" w:rsidRDefault="00B959EE" w:rsidP="00C2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9EE" w:rsidRDefault="00B959EE" w:rsidP="00C21DF6">
      <w:pPr>
        <w:spacing w:after="0" w:line="240" w:lineRule="auto"/>
      </w:pPr>
      <w:r>
        <w:separator/>
      </w:r>
    </w:p>
  </w:footnote>
  <w:footnote w:type="continuationSeparator" w:id="0">
    <w:p w:rsidR="00B959EE" w:rsidRDefault="00B959EE" w:rsidP="00C21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29" type="#_x0000_t75" style="width:14.25pt;height:14.25pt;visibility:visible;mso-wrap-style:square" o:bullet="t">
        <v:imagedata r:id="rId2" o:title=""/>
      </v:shape>
    </w:pict>
  </w:numPicBullet>
  <w:abstractNum w:abstractNumId="0" w15:restartNumberingAfterBreak="0">
    <w:nsid w:val="13A13FDE"/>
    <w:multiLevelType w:val="hybridMultilevel"/>
    <w:tmpl w:val="E88AA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7E8B"/>
    <w:multiLevelType w:val="hybridMultilevel"/>
    <w:tmpl w:val="DBC81B22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3330069E"/>
    <w:multiLevelType w:val="hybridMultilevel"/>
    <w:tmpl w:val="0F4AE1AA"/>
    <w:lvl w:ilvl="0" w:tplc="B44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E68F2"/>
    <w:multiLevelType w:val="hybridMultilevel"/>
    <w:tmpl w:val="99802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A352D"/>
    <w:multiLevelType w:val="hybridMultilevel"/>
    <w:tmpl w:val="5A8C00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D3B4E"/>
    <w:multiLevelType w:val="hybridMultilevel"/>
    <w:tmpl w:val="BD527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64E54"/>
    <w:multiLevelType w:val="hybridMultilevel"/>
    <w:tmpl w:val="84A2E3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3116E"/>
    <w:multiLevelType w:val="hybridMultilevel"/>
    <w:tmpl w:val="94E0E886"/>
    <w:lvl w:ilvl="0" w:tplc="1C460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137BB"/>
    <w:multiLevelType w:val="hybridMultilevel"/>
    <w:tmpl w:val="502C188C"/>
    <w:lvl w:ilvl="0" w:tplc="7076B9D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A7084"/>
    <w:multiLevelType w:val="hybridMultilevel"/>
    <w:tmpl w:val="B0566C5C"/>
    <w:lvl w:ilvl="0" w:tplc="2A904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A6"/>
    <w:rsid w:val="00045E5E"/>
    <w:rsid w:val="0005656E"/>
    <w:rsid w:val="00063B7B"/>
    <w:rsid w:val="00066410"/>
    <w:rsid w:val="00072734"/>
    <w:rsid w:val="00091926"/>
    <w:rsid w:val="000B105C"/>
    <w:rsid w:val="000B54F3"/>
    <w:rsid w:val="000B6570"/>
    <w:rsid w:val="000B6639"/>
    <w:rsid w:val="000D002B"/>
    <w:rsid w:val="000F4868"/>
    <w:rsid w:val="000F62C4"/>
    <w:rsid w:val="00126371"/>
    <w:rsid w:val="00127882"/>
    <w:rsid w:val="0013148E"/>
    <w:rsid w:val="0015064E"/>
    <w:rsid w:val="001638B3"/>
    <w:rsid w:val="0017057D"/>
    <w:rsid w:val="0017379E"/>
    <w:rsid w:val="00174548"/>
    <w:rsid w:val="00191DAB"/>
    <w:rsid w:val="001A6384"/>
    <w:rsid w:val="001A7B3F"/>
    <w:rsid w:val="001C4221"/>
    <w:rsid w:val="001C64EE"/>
    <w:rsid w:val="001D2855"/>
    <w:rsid w:val="001E2F0D"/>
    <w:rsid w:val="001F43E9"/>
    <w:rsid w:val="002072C0"/>
    <w:rsid w:val="00211703"/>
    <w:rsid w:val="0022269A"/>
    <w:rsid w:val="00224A9E"/>
    <w:rsid w:val="00226D12"/>
    <w:rsid w:val="00231F58"/>
    <w:rsid w:val="002350BD"/>
    <w:rsid w:val="00236735"/>
    <w:rsid w:val="002379A2"/>
    <w:rsid w:val="00237B77"/>
    <w:rsid w:val="00251F2E"/>
    <w:rsid w:val="0026779D"/>
    <w:rsid w:val="002938B9"/>
    <w:rsid w:val="00295DD6"/>
    <w:rsid w:val="002A7AF6"/>
    <w:rsid w:val="002B4AE0"/>
    <w:rsid w:val="002B4B7B"/>
    <w:rsid w:val="002D0EC2"/>
    <w:rsid w:val="002D7E29"/>
    <w:rsid w:val="002E6809"/>
    <w:rsid w:val="002F433E"/>
    <w:rsid w:val="002F5592"/>
    <w:rsid w:val="002F6342"/>
    <w:rsid w:val="003006E5"/>
    <w:rsid w:val="00301746"/>
    <w:rsid w:val="00320E59"/>
    <w:rsid w:val="00326812"/>
    <w:rsid w:val="00336E8B"/>
    <w:rsid w:val="00351C2F"/>
    <w:rsid w:val="00354EC0"/>
    <w:rsid w:val="00357E14"/>
    <w:rsid w:val="00374898"/>
    <w:rsid w:val="00375759"/>
    <w:rsid w:val="00383119"/>
    <w:rsid w:val="003A3521"/>
    <w:rsid w:val="003B27D1"/>
    <w:rsid w:val="003B5363"/>
    <w:rsid w:val="003C01C8"/>
    <w:rsid w:val="003C1E13"/>
    <w:rsid w:val="003D1246"/>
    <w:rsid w:val="003E74B9"/>
    <w:rsid w:val="003F0C8D"/>
    <w:rsid w:val="003F3CEA"/>
    <w:rsid w:val="0041769D"/>
    <w:rsid w:val="00426241"/>
    <w:rsid w:val="0043126F"/>
    <w:rsid w:val="00432B32"/>
    <w:rsid w:val="0045516A"/>
    <w:rsid w:val="00457520"/>
    <w:rsid w:val="004704B3"/>
    <w:rsid w:val="0047508A"/>
    <w:rsid w:val="0049548C"/>
    <w:rsid w:val="004A04F5"/>
    <w:rsid w:val="004A33A9"/>
    <w:rsid w:val="004A5F56"/>
    <w:rsid w:val="004B41B6"/>
    <w:rsid w:val="004B5635"/>
    <w:rsid w:val="004D1553"/>
    <w:rsid w:val="004E1C87"/>
    <w:rsid w:val="004E4E80"/>
    <w:rsid w:val="00501D67"/>
    <w:rsid w:val="00506070"/>
    <w:rsid w:val="005077CB"/>
    <w:rsid w:val="00513739"/>
    <w:rsid w:val="00513CB7"/>
    <w:rsid w:val="00523C7B"/>
    <w:rsid w:val="00593AE1"/>
    <w:rsid w:val="00593CC1"/>
    <w:rsid w:val="005A655A"/>
    <w:rsid w:val="005C38AC"/>
    <w:rsid w:val="005C64B6"/>
    <w:rsid w:val="005F495E"/>
    <w:rsid w:val="006055AF"/>
    <w:rsid w:val="00610A92"/>
    <w:rsid w:val="006163BF"/>
    <w:rsid w:val="0061754D"/>
    <w:rsid w:val="00621C2D"/>
    <w:rsid w:val="00624169"/>
    <w:rsid w:val="00625A2E"/>
    <w:rsid w:val="0063110F"/>
    <w:rsid w:val="00645966"/>
    <w:rsid w:val="00660D96"/>
    <w:rsid w:val="006868A6"/>
    <w:rsid w:val="006A3C94"/>
    <w:rsid w:val="006A7735"/>
    <w:rsid w:val="006B1754"/>
    <w:rsid w:val="006B7CCB"/>
    <w:rsid w:val="006C45B9"/>
    <w:rsid w:val="006C590D"/>
    <w:rsid w:val="006C6449"/>
    <w:rsid w:val="006C66C7"/>
    <w:rsid w:val="006E7051"/>
    <w:rsid w:val="006F348B"/>
    <w:rsid w:val="006F5AE3"/>
    <w:rsid w:val="007333F6"/>
    <w:rsid w:val="00735E32"/>
    <w:rsid w:val="007439FB"/>
    <w:rsid w:val="00780F01"/>
    <w:rsid w:val="00783778"/>
    <w:rsid w:val="007905FC"/>
    <w:rsid w:val="00794123"/>
    <w:rsid w:val="007A1355"/>
    <w:rsid w:val="007A50E6"/>
    <w:rsid w:val="007B50AD"/>
    <w:rsid w:val="007D5B8B"/>
    <w:rsid w:val="007D7E87"/>
    <w:rsid w:val="007F249F"/>
    <w:rsid w:val="007F5321"/>
    <w:rsid w:val="00804412"/>
    <w:rsid w:val="008115A0"/>
    <w:rsid w:val="00827214"/>
    <w:rsid w:val="00851295"/>
    <w:rsid w:val="008651AF"/>
    <w:rsid w:val="00866260"/>
    <w:rsid w:val="00872612"/>
    <w:rsid w:val="008816A6"/>
    <w:rsid w:val="008A0921"/>
    <w:rsid w:val="008A36E0"/>
    <w:rsid w:val="008C5633"/>
    <w:rsid w:val="008D25E5"/>
    <w:rsid w:val="00904794"/>
    <w:rsid w:val="009101A6"/>
    <w:rsid w:val="00936268"/>
    <w:rsid w:val="00942510"/>
    <w:rsid w:val="00950897"/>
    <w:rsid w:val="00956CCA"/>
    <w:rsid w:val="00965E77"/>
    <w:rsid w:val="009675DA"/>
    <w:rsid w:val="0097271C"/>
    <w:rsid w:val="00972A05"/>
    <w:rsid w:val="009832CC"/>
    <w:rsid w:val="0098452D"/>
    <w:rsid w:val="00994FE2"/>
    <w:rsid w:val="0099769A"/>
    <w:rsid w:val="009A72E6"/>
    <w:rsid w:val="009B29BB"/>
    <w:rsid w:val="009B3AC5"/>
    <w:rsid w:val="009B4E56"/>
    <w:rsid w:val="009C061E"/>
    <w:rsid w:val="009C0CF1"/>
    <w:rsid w:val="009C3418"/>
    <w:rsid w:val="009D1E98"/>
    <w:rsid w:val="009D1EEA"/>
    <w:rsid w:val="009D6726"/>
    <w:rsid w:val="009E6C88"/>
    <w:rsid w:val="009F313E"/>
    <w:rsid w:val="00A1741D"/>
    <w:rsid w:val="00A3150B"/>
    <w:rsid w:val="00A43455"/>
    <w:rsid w:val="00A57E15"/>
    <w:rsid w:val="00A62088"/>
    <w:rsid w:val="00A63F71"/>
    <w:rsid w:val="00A65F60"/>
    <w:rsid w:val="00A807DE"/>
    <w:rsid w:val="00A80FBC"/>
    <w:rsid w:val="00A878C6"/>
    <w:rsid w:val="00A90E29"/>
    <w:rsid w:val="00A972F0"/>
    <w:rsid w:val="00AA14C0"/>
    <w:rsid w:val="00AA6CBB"/>
    <w:rsid w:val="00AB1069"/>
    <w:rsid w:val="00AB57D5"/>
    <w:rsid w:val="00AC165F"/>
    <w:rsid w:val="00AC7BA8"/>
    <w:rsid w:val="00AD19FC"/>
    <w:rsid w:val="00AD1B16"/>
    <w:rsid w:val="00AF393E"/>
    <w:rsid w:val="00AF63AB"/>
    <w:rsid w:val="00B01C1C"/>
    <w:rsid w:val="00B06C40"/>
    <w:rsid w:val="00B076D3"/>
    <w:rsid w:val="00B10A70"/>
    <w:rsid w:val="00B17575"/>
    <w:rsid w:val="00B23E3F"/>
    <w:rsid w:val="00B44420"/>
    <w:rsid w:val="00B53CB0"/>
    <w:rsid w:val="00B730B0"/>
    <w:rsid w:val="00B8310F"/>
    <w:rsid w:val="00B9293C"/>
    <w:rsid w:val="00B959EE"/>
    <w:rsid w:val="00BA2CF3"/>
    <w:rsid w:val="00BC158C"/>
    <w:rsid w:val="00BE0E0A"/>
    <w:rsid w:val="00BF304A"/>
    <w:rsid w:val="00C12409"/>
    <w:rsid w:val="00C1319E"/>
    <w:rsid w:val="00C173DE"/>
    <w:rsid w:val="00C17D94"/>
    <w:rsid w:val="00C21DF6"/>
    <w:rsid w:val="00C2316C"/>
    <w:rsid w:val="00C33F96"/>
    <w:rsid w:val="00C35937"/>
    <w:rsid w:val="00C45C5A"/>
    <w:rsid w:val="00C57516"/>
    <w:rsid w:val="00CA4195"/>
    <w:rsid w:val="00CB6D66"/>
    <w:rsid w:val="00CC1BF4"/>
    <w:rsid w:val="00CD6DA8"/>
    <w:rsid w:val="00CE3B6E"/>
    <w:rsid w:val="00CF20E2"/>
    <w:rsid w:val="00D015E8"/>
    <w:rsid w:val="00D01603"/>
    <w:rsid w:val="00D1093C"/>
    <w:rsid w:val="00D119FC"/>
    <w:rsid w:val="00D21C05"/>
    <w:rsid w:val="00D2246A"/>
    <w:rsid w:val="00D36B2B"/>
    <w:rsid w:val="00D41E57"/>
    <w:rsid w:val="00D4661A"/>
    <w:rsid w:val="00D861FB"/>
    <w:rsid w:val="00D944BF"/>
    <w:rsid w:val="00DA2252"/>
    <w:rsid w:val="00DA49DF"/>
    <w:rsid w:val="00DA72FC"/>
    <w:rsid w:val="00DC15A4"/>
    <w:rsid w:val="00DD0014"/>
    <w:rsid w:val="00DD081C"/>
    <w:rsid w:val="00DD2073"/>
    <w:rsid w:val="00E001E0"/>
    <w:rsid w:val="00E239B4"/>
    <w:rsid w:val="00E239E0"/>
    <w:rsid w:val="00E3286A"/>
    <w:rsid w:val="00E37FB8"/>
    <w:rsid w:val="00E44641"/>
    <w:rsid w:val="00E57D62"/>
    <w:rsid w:val="00E64761"/>
    <w:rsid w:val="00E66E52"/>
    <w:rsid w:val="00E70F8B"/>
    <w:rsid w:val="00E750CE"/>
    <w:rsid w:val="00E86A63"/>
    <w:rsid w:val="00EB20BF"/>
    <w:rsid w:val="00EC1520"/>
    <w:rsid w:val="00ED0F6D"/>
    <w:rsid w:val="00EF5EEC"/>
    <w:rsid w:val="00F00D73"/>
    <w:rsid w:val="00F01868"/>
    <w:rsid w:val="00F10F65"/>
    <w:rsid w:val="00F333C8"/>
    <w:rsid w:val="00F346EC"/>
    <w:rsid w:val="00F400A0"/>
    <w:rsid w:val="00F56E0C"/>
    <w:rsid w:val="00F70491"/>
    <w:rsid w:val="00F71BFF"/>
    <w:rsid w:val="00F776C1"/>
    <w:rsid w:val="00F829F2"/>
    <w:rsid w:val="00FB199B"/>
    <w:rsid w:val="00FC0D58"/>
    <w:rsid w:val="00FC35A3"/>
    <w:rsid w:val="00FD0823"/>
    <w:rsid w:val="00FD41E0"/>
    <w:rsid w:val="00FE24A4"/>
    <w:rsid w:val="00FE3DB8"/>
    <w:rsid w:val="00FE49BE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91E4EB-E7A8-4611-8C0F-24DEBEF7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9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2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7D6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2B4B7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7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704B3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21D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D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DF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2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21DF6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4761"/>
    <w:rPr>
      <w:color w:val="605E5C"/>
      <w:shd w:val="clear" w:color="auto" w:fill="E1DFDD"/>
    </w:rPr>
  </w:style>
  <w:style w:type="paragraph" w:customStyle="1" w:styleId="Default">
    <w:name w:val="Default"/>
    <w:rsid w:val="00D109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50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zione.bibliotecacomunicazione@pec.consiglio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zione.bibliotecacomunicazione@pec.consiglio.puglia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0C4D-7F26-43DD-A979-DC8E58BC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Infopoint Consiglio Regionale della Puglia</cp:lastModifiedBy>
  <cp:revision>2</cp:revision>
  <cp:lastPrinted>2019-09-16T16:42:00Z</cp:lastPrinted>
  <dcterms:created xsi:type="dcterms:W3CDTF">2022-01-17T12:03:00Z</dcterms:created>
  <dcterms:modified xsi:type="dcterms:W3CDTF">2022-01-17T12:03:00Z</dcterms:modified>
</cp:coreProperties>
</file>