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CA" w:rsidRDefault="004705CA" w:rsidP="004705CA">
      <w:pPr>
        <w:pStyle w:val="Titolo1"/>
        <w:jc w:val="left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A</w:t>
      </w:r>
    </w:p>
    <w:p w:rsidR="00302E41" w:rsidRDefault="00302E41">
      <w:pPr>
        <w:rPr>
          <w:sz w:val="16"/>
        </w:rPr>
        <w:sectPr w:rsidR="00302E41">
          <w:pgSz w:w="11910" w:h="16840"/>
          <w:pgMar w:top="1580" w:right="980" w:bottom="280" w:left="660" w:header="720" w:footer="720" w:gutter="0"/>
          <w:cols w:space="720"/>
        </w:sectPr>
      </w:pPr>
    </w:p>
    <w:p w:rsidR="00302E41" w:rsidRDefault="00302E41">
      <w:pPr>
        <w:pStyle w:val="Corpotesto"/>
        <w:rPr>
          <w:b w:val="0"/>
          <w:i/>
          <w:sz w:val="28"/>
        </w:rPr>
      </w:pPr>
    </w:p>
    <w:p w:rsidR="00302E41" w:rsidRDefault="00302E41">
      <w:pPr>
        <w:pStyle w:val="Corpotesto"/>
        <w:rPr>
          <w:b w:val="0"/>
          <w:i/>
          <w:sz w:val="28"/>
        </w:rPr>
      </w:pPr>
    </w:p>
    <w:p w:rsidR="00302E41" w:rsidRDefault="00302E41">
      <w:pPr>
        <w:pStyle w:val="Corpotesto"/>
        <w:spacing w:before="9"/>
        <w:rPr>
          <w:b w:val="0"/>
          <w:i/>
          <w:sz w:val="31"/>
        </w:rPr>
      </w:pPr>
    </w:p>
    <w:p w:rsidR="004705CA" w:rsidRDefault="006D66E2" w:rsidP="004705CA">
      <w:pPr>
        <w:spacing w:line="360" w:lineRule="auto"/>
        <w:ind w:left="463" w:right="148" w:firstLine="639"/>
      </w:pPr>
      <w:r>
        <w:br w:type="column"/>
      </w:r>
    </w:p>
    <w:p w:rsidR="004705CA" w:rsidRDefault="004705CA" w:rsidP="004705CA">
      <w:pPr>
        <w:spacing w:line="360" w:lineRule="auto"/>
        <w:ind w:left="463" w:right="148" w:firstLine="639"/>
      </w:pPr>
    </w:p>
    <w:p w:rsidR="00302E41" w:rsidRDefault="006D66E2" w:rsidP="004705CA">
      <w:pPr>
        <w:spacing w:line="360" w:lineRule="auto"/>
        <w:ind w:left="463" w:right="148" w:firstLine="639"/>
        <w:rPr>
          <w:rFonts w:ascii="Cambria"/>
          <w:i/>
          <w:sz w:val="24"/>
        </w:rPr>
      </w:pPr>
      <w:r>
        <w:rPr>
          <w:rFonts w:ascii="Cambria"/>
          <w:i/>
          <w:w w:val="110"/>
          <w:sz w:val="24"/>
        </w:rPr>
        <w:t>Alla</w:t>
      </w:r>
      <w:r>
        <w:rPr>
          <w:rFonts w:ascii="Cambria"/>
          <w:i/>
          <w:spacing w:val="1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Stazione</w:t>
      </w:r>
      <w:r>
        <w:rPr>
          <w:rFonts w:ascii="Cambria"/>
          <w:i/>
          <w:spacing w:val="1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Appaltante</w:t>
      </w:r>
      <w:r>
        <w:rPr>
          <w:rFonts w:ascii="Cambria"/>
          <w:i/>
          <w:spacing w:val="-56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Liceo</w:t>
      </w:r>
      <w:r>
        <w:rPr>
          <w:rFonts w:ascii="Cambria"/>
          <w:i/>
          <w:spacing w:val="18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Statale</w:t>
      </w:r>
      <w:r>
        <w:rPr>
          <w:rFonts w:ascii="Cambria"/>
          <w:i/>
          <w:spacing w:val="19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Archita</w:t>
      </w:r>
      <w:r>
        <w:rPr>
          <w:rFonts w:ascii="Cambria"/>
          <w:i/>
          <w:spacing w:val="20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-</w:t>
      </w:r>
      <w:r>
        <w:rPr>
          <w:rFonts w:ascii="Cambria"/>
          <w:i/>
          <w:spacing w:val="17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Taranto</w:t>
      </w:r>
    </w:p>
    <w:p w:rsidR="00302E41" w:rsidRDefault="00302E41" w:rsidP="004705CA">
      <w:pPr>
        <w:spacing w:line="360" w:lineRule="auto"/>
        <w:rPr>
          <w:rFonts w:ascii="Cambria"/>
          <w:sz w:val="24"/>
        </w:rPr>
        <w:sectPr w:rsidR="00302E41">
          <w:type w:val="continuous"/>
          <w:pgSz w:w="11910" w:h="16840"/>
          <w:pgMar w:top="680" w:right="980" w:bottom="280" w:left="660" w:header="720" w:footer="720" w:gutter="0"/>
          <w:cols w:num="2" w:space="720" w:equalWidth="0">
            <w:col w:w="6130" w:space="40"/>
            <w:col w:w="4100"/>
          </w:cols>
        </w:sectPr>
      </w:pPr>
    </w:p>
    <w:p w:rsidR="00302E41" w:rsidRDefault="00302E41">
      <w:pPr>
        <w:pStyle w:val="Corpotesto"/>
        <w:spacing w:before="3"/>
        <w:rPr>
          <w:rFonts w:ascii="Cambria"/>
          <w:b w:val="0"/>
          <w:i/>
          <w:sz w:val="12"/>
        </w:rPr>
      </w:pPr>
    </w:p>
    <w:p w:rsidR="00302E41" w:rsidRDefault="006D66E2">
      <w:pPr>
        <w:pStyle w:val="Titolo1"/>
        <w:spacing w:before="100"/>
        <w:ind w:left="2237" w:right="1920"/>
      </w:pP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3"/>
        </w:rPr>
        <w:t xml:space="preserve"> </w:t>
      </w:r>
    </w:p>
    <w:p w:rsidR="00302E41" w:rsidRDefault="006D66E2">
      <w:pPr>
        <w:spacing w:before="240"/>
        <w:ind w:left="473"/>
        <w:rPr>
          <w:rFonts w:ascii="Verdana"/>
        </w:rPr>
      </w:pPr>
      <w:r>
        <w:rPr>
          <w:rFonts w:ascii="Verdana"/>
        </w:rPr>
        <w:t>Il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sottoscritto</w:t>
      </w:r>
    </w:p>
    <w:p w:rsidR="00302E41" w:rsidRDefault="00302E41">
      <w:pPr>
        <w:pStyle w:val="Corpotesto"/>
        <w:spacing w:before="9"/>
        <w:rPr>
          <w:rFonts w:ascii="Verdana"/>
          <w:b w:val="0"/>
          <w:sz w:val="13"/>
        </w:rPr>
      </w:pPr>
    </w:p>
    <w:p w:rsidR="00302E41" w:rsidRDefault="006D66E2">
      <w:pPr>
        <w:tabs>
          <w:tab w:val="left" w:pos="4952"/>
          <w:tab w:val="left" w:pos="6346"/>
          <w:tab w:val="left" w:pos="9801"/>
          <w:tab w:val="left" w:pos="9988"/>
        </w:tabs>
        <w:spacing w:before="101" w:line="477" w:lineRule="auto"/>
        <w:ind w:left="473" w:right="195"/>
        <w:rPr>
          <w:rFonts w:ascii="Verdana"/>
        </w:rPr>
      </w:pP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u w:val="single"/>
        </w:rPr>
        <w:tab/>
      </w:r>
      <w:r>
        <w:rPr>
          <w:rFonts w:ascii="Verdana"/>
          <w:u w:val="single"/>
        </w:rPr>
        <w:tab/>
      </w:r>
      <w:r>
        <w:rPr>
          <w:rFonts w:ascii="Verdana"/>
          <w:u w:val="single"/>
        </w:rPr>
        <w:tab/>
      </w:r>
      <w:r>
        <w:rPr>
          <w:rFonts w:ascii="Verdana"/>
          <w:spacing w:val="-1"/>
        </w:rPr>
        <w:t>,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nato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</w:t>
      </w:r>
      <w:r>
        <w:rPr>
          <w:rFonts w:ascii="Verdana"/>
          <w:u w:val="single"/>
        </w:rPr>
        <w:tab/>
      </w:r>
      <w:r>
        <w:rPr>
          <w:rFonts w:ascii="Verdana"/>
        </w:rPr>
        <w:t>(</w:t>
      </w:r>
      <w:proofErr w:type="spellStart"/>
      <w:r>
        <w:rPr>
          <w:rFonts w:ascii="Verdana"/>
        </w:rPr>
        <w:t>Prov</w:t>
      </w:r>
      <w:proofErr w:type="spellEnd"/>
      <w:r>
        <w:rPr>
          <w:rFonts w:ascii="Verdana"/>
        </w:rPr>
        <w:t>.</w:t>
      </w:r>
      <w:r>
        <w:rPr>
          <w:rFonts w:ascii="Verdana"/>
          <w:u w:val="single"/>
        </w:rPr>
        <w:tab/>
      </w:r>
      <w:r>
        <w:rPr>
          <w:rFonts w:ascii="Verdana"/>
        </w:rPr>
        <w:t>)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il</w:t>
      </w:r>
      <w:r>
        <w:rPr>
          <w:rFonts w:ascii="Verdana"/>
          <w:u w:val="single"/>
        </w:rPr>
        <w:tab/>
      </w:r>
      <w:r>
        <w:rPr>
          <w:rFonts w:ascii="Verdana"/>
        </w:rPr>
        <w:t>,</w:t>
      </w:r>
    </w:p>
    <w:p w:rsidR="00302E41" w:rsidRDefault="006D66E2">
      <w:pPr>
        <w:tabs>
          <w:tab w:val="left" w:pos="1699"/>
          <w:tab w:val="left" w:pos="4764"/>
          <w:tab w:val="left" w:pos="5934"/>
          <w:tab w:val="left" w:pos="10000"/>
          <w:tab w:val="left" w:pos="10079"/>
        </w:tabs>
        <w:spacing w:before="4" w:line="480" w:lineRule="auto"/>
        <w:ind w:left="473" w:right="184"/>
        <w:rPr>
          <w:rFonts w:ascii="Verdana"/>
        </w:rPr>
      </w:pPr>
      <w:r>
        <w:rPr>
          <w:rFonts w:ascii="Verdana"/>
        </w:rPr>
        <w:t>C.F.</w:t>
      </w:r>
      <w:r>
        <w:rPr>
          <w:rFonts w:ascii="Verdana"/>
          <w:u w:val="single"/>
        </w:rPr>
        <w:tab/>
      </w:r>
      <w:r>
        <w:rPr>
          <w:rFonts w:ascii="Verdana"/>
          <w:u w:val="single"/>
        </w:rPr>
        <w:tab/>
      </w:r>
      <w:r>
        <w:rPr>
          <w:rFonts w:ascii="Verdana"/>
        </w:rPr>
        <w:t>,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residente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2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u w:val="single"/>
        </w:rPr>
        <w:tab/>
      </w:r>
      <w:r>
        <w:rPr>
          <w:rFonts w:ascii="Verdana"/>
        </w:rPr>
        <w:t xml:space="preserve"> (</w:t>
      </w:r>
      <w:proofErr w:type="spellStart"/>
      <w:r>
        <w:rPr>
          <w:rFonts w:ascii="Verdana"/>
        </w:rPr>
        <w:t>Prov</w:t>
      </w:r>
      <w:proofErr w:type="spellEnd"/>
      <w:r>
        <w:rPr>
          <w:rFonts w:ascii="Verdana"/>
        </w:rPr>
        <w:t>.</w:t>
      </w:r>
      <w:r>
        <w:rPr>
          <w:rFonts w:ascii="Verdana"/>
          <w:u w:val="single"/>
        </w:rPr>
        <w:tab/>
      </w:r>
      <w:r>
        <w:rPr>
          <w:rFonts w:ascii="Verdana"/>
        </w:rPr>
        <w:t>)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in</w:t>
      </w:r>
      <w:r>
        <w:rPr>
          <w:rFonts w:ascii="Verdana"/>
          <w:u w:val="single"/>
        </w:rPr>
        <w:tab/>
      </w:r>
      <w:r>
        <w:rPr>
          <w:rFonts w:ascii="Verdana"/>
          <w:u w:val="single"/>
        </w:rPr>
        <w:tab/>
      </w:r>
      <w:r>
        <w:rPr>
          <w:rFonts w:ascii="Verdana"/>
        </w:rPr>
        <w:t>,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Tel.</w:t>
      </w:r>
      <w:r>
        <w:rPr>
          <w:rFonts w:ascii="Verdana"/>
          <w:spacing w:val="-2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302E41" w:rsidRDefault="006D66E2">
      <w:pPr>
        <w:tabs>
          <w:tab w:val="left" w:pos="4092"/>
          <w:tab w:val="left" w:pos="10128"/>
        </w:tabs>
        <w:spacing w:before="4"/>
        <w:ind w:left="473"/>
        <w:rPr>
          <w:rFonts w:ascii="Verdana"/>
        </w:rPr>
      </w:pPr>
      <w:r>
        <w:rPr>
          <w:rFonts w:ascii="Verdana"/>
        </w:rPr>
        <w:t>Fax</w:t>
      </w:r>
      <w:r>
        <w:rPr>
          <w:rFonts w:ascii="Verdana"/>
          <w:u w:val="single"/>
        </w:rPr>
        <w:tab/>
      </w:r>
      <w:r>
        <w:rPr>
          <w:rFonts w:ascii="Verdana"/>
        </w:rPr>
        <w:t>,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e-mail</w:t>
      </w:r>
      <w:r>
        <w:rPr>
          <w:rFonts w:ascii="Verdana"/>
          <w:spacing w:val="-4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302E41" w:rsidRDefault="00302E41">
      <w:pPr>
        <w:pStyle w:val="Corpotesto"/>
        <w:spacing w:before="11"/>
        <w:rPr>
          <w:rFonts w:ascii="Verdana"/>
          <w:b w:val="0"/>
          <w:sz w:val="29"/>
        </w:rPr>
      </w:pPr>
    </w:p>
    <w:p w:rsidR="00302E41" w:rsidRDefault="006D66E2" w:rsidP="004705CA">
      <w:pPr>
        <w:tabs>
          <w:tab w:val="left" w:pos="1046"/>
          <w:tab w:val="left" w:pos="2646"/>
          <w:tab w:val="left" w:pos="3692"/>
          <w:tab w:val="left" w:pos="5196"/>
          <w:tab w:val="left" w:pos="7731"/>
          <w:tab w:val="left" w:pos="9104"/>
        </w:tabs>
        <w:spacing w:before="101"/>
        <w:ind w:right="152"/>
        <w:jc w:val="right"/>
        <w:rPr>
          <w:rFonts w:ascii="Verdana" w:hAnsi="Verdana"/>
        </w:rPr>
      </w:pPr>
      <w:r>
        <w:rPr>
          <w:rFonts w:ascii="Verdana" w:hAnsi="Verdana"/>
        </w:rPr>
        <w:t>in</w:t>
      </w:r>
      <w:r>
        <w:rPr>
          <w:rFonts w:ascii="Verdana" w:hAnsi="Verdana"/>
        </w:rPr>
        <w:tab/>
        <w:t>qualità</w:t>
      </w:r>
      <w:r>
        <w:rPr>
          <w:rFonts w:ascii="Verdana" w:hAnsi="Verdana"/>
        </w:rPr>
        <w:tab/>
        <w:t>di</w:t>
      </w:r>
      <w:r>
        <w:rPr>
          <w:rFonts w:ascii="Verdana" w:hAnsi="Verdana"/>
        </w:rPr>
        <w:tab/>
        <w:t>legale</w:t>
      </w:r>
      <w:r>
        <w:rPr>
          <w:rFonts w:ascii="Verdana" w:hAnsi="Verdana"/>
        </w:rPr>
        <w:tab/>
        <w:t>rappresentante</w:t>
      </w:r>
      <w:r>
        <w:rPr>
          <w:rFonts w:ascii="Verdana" w:hAnsi="Verdana"/>
        </w:rPr>
        <w:tab/>
        <w:t>della</w:t>
      </w:r>
      <w:r>
        <w:rPr>
          <w:rFonts w:ascii="Verdana" w:hAnsi="Verdana"/>
        </w:rPr>
        <w:tab/>
        <w:t>Ditta</w:t>
      </w:r>
    </w:p>
    <w:p w:rsidR="004705CA" w:rsidRDefault="004705CA" w:rsidP="004705CA">
      <w:pPr>
        <w:tabs>
          <w:tab w:val="left" w:pos="1046"/>
          <w:tab w:val="left" w:pos="2646"/>
          <w:tab w:val="left" w:pos="3692"/>
          <w:tab w:val="left" w:pos="5196"/>
          <w:tab w:val="left" w:pos="7731"/>
          <w:tab w:val="left" w:pos="9104"/>
        </w:tabs>
        <w:spacing w:before="101"/>
        <w:ind w:right="152"/>
        <w:jc w:val="right"/>
        <w:rPr>
          <w:rFonts w:ascii="Verdana"/>
          <w:b/>
        </w:rPr>
      </w:pPr>
    </w:p>
    <w:p w:rsidR="00302E41" w:rsidRDefault="00BB3039">
      <w:pPr>
        <w:tabs>
          <w:tab w:val="left" w:pos="902"/>
          <w:tab w:val="left" w:pos="1967"/>
          <w:tab w:val="left" w:pos="3194"/>
        </w:tabs>
        <w:ind w:right="158"/>
        <w:jc w:val="right"/>
        <w:rPr>
          <w:rFonts w:ascii="Verdana"/>
        </w:rPr>
      </w:pPr>
      <w:r>
        <w:pict>
          <v:line id="_x0000_s1027" style="position:absolute;left:0;text-align:left;z-index:15730176;mso-position-horizontal-relative:page" from="56.65pt,12.35pt" to="265.45pt,15.7pt" strokeweight=".22978mm">
            <w10:wrap anchorx="page"/>
          </v:line>
        </w:pict>
      </w:r>
      <w:r w:rsidR="006D66E2">
        <w:rPr>
          <w:rFonts w:ascii="Verdana"/>
        </w:rPr>
        <w:t>con</w:t>
      </w:r>
      <w:r w:rsidR="006D66E2">
        <w:rPr>
          <w:rFonts w:ascii="Verdana"/>
        </w:rPr>
        <w:tab/>
        <w:t>Sede</w:t>
      </w:r>
      <w:r w:rsidR="006D66E2">
        <w:rPr>
          <w:rFonts w:ascii="Verdana"/>
        </w:rPr>
        <w:tab/>
        <w:t>Legale</w:t>
      </w:r>
      <w:r w:rsidR="006D66E2">
        <w:rPr>
          <w:rFonts w:ascii="Verdana"/>
        </w:rPr>
        <w:tab/>
        <w:t>in</w:t>
      </w:r>
    </w:p>
    <w:p w:rsidR="00302E41" w:rsidRDefault="00302E41">
      <w:pPr>
        <w:pStyle w:val="Corpotesto"/>
        <w:rPr>
          <w:rFonts w:ascii="Verdana"/>
          <w:b w:val="0"/>
          <w:sz w:val="14"/>
        </w:rPr>
      </w:pPr>
    </w:p>
    <w:p w:rsidR="00302E41" w:rsidRDefault="006D66E2">
      <w:pPr>
        <w:tabs>
          <w:tab w:val="left" w:pos="4316"/>
          <w:tab w:val="left" w:pos="9145"/>
          <w:tab w:val="left" w:pos="9936"/>
        </w:tabs>
        <w:spacing w:before="101"/>
        <w:ind w:left="473"/>
        <w:rPr>
          <w:rFonts w:ascii="Verdana"/>
        </w:rPr>
      </w:pP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>Via</w:t>
      </w:r>
      <w:r>
        <w:rPr>
          <w:rFonts w:ascii="Verdana"/>
          <w:u w:val="single"/>
        </w:rPr>
        <w:tab/>
      </w:r>
      <w:r>
        <w:rPr>
          <w:rFonts w:ascii="Verdana"/>
        </w:rPr>
        <w:t>n.</w:t>
      </w:r>
      <w:r>
        <w:rPr>
          <w:rFonts w:ascii="Verdana"/>
          <w:spacing w:val="-1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302E41" w:rsidRDefault="00302E41">
      <w:pPr>
        <w:pStyle w:val="Corpotesto"/>
        <w:rPr>
          <w:rFonts w:ascii="Verdana"/>
          <w:b w:val="0"/>
          <w:sz w:val="20"/>
        </w:rPr>
      </w:pPr>
    </w:p>
    <w:p w:rsidR="00302E41" w:rsidRDefault="006D66E2">
      <w:pPr>
        <w:tabs>
          <w:tab w:val="left" w:pos="7284"/>
        </w:tabs>
        <w:spacing w:before="224"/>
        <w:ind w:left="473"/>
        <w:rPr>
          <w:rFonts w:ascii="Verdana"/>
        </w:rPr>
      </w:pPr>
      <w:r>
        <w:rPr>
          <w:rFonts w:ascii="Verdana"/>
        </w:rPr>
        <w:t>P.IVA./Codice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 xml:space="preserve">Fiscale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302E41" w:rsidRDefault="00302E41">
      <w:pPr>
        <w:pStyle w:val="Corpotesto"/>
        <w:rPr>
          <w:rFonts w:ascii="Verdana"/>
          <w:b w:val="0"/>
          <w:sz w:val="20"/>
        </w:rPr>
      </w:pPr>
    </w:p>
    <w:p w:rsidR="00302E41" w:rsidRDefault="006D66E2">
      <w:pPr>
        <w:tabs>
          <w:tab w:val="left" w:pos="7297"/>
        </w:tabs>
        <w:spacing w:before="224"/>
        <w:ind w:left="473"/>
        <w:rPr>
          <w:rFonts w:ascii="Verdana"/>
        </w:rPr>
      </w:pPr>
      <w:r>
        <w:rPr>
          <w:rFonts w:ascii="Verdana"/>
        </w:rPr>
        <w:t>Telefono/Cellulare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302E41" w:rsidRDefault="00302E41">
      <w:pPr>
        <w:pStyle w:val="Corpotesto"/>
        <w:rPr>
          <w:rFonts w:ascii="Verdana"/>
          <w:b w:val="0"/>
          <w:sz w:val="20"/>
        </w:rPr>
      </w:pPr>
    </w:p>
    <w:p w:rsidR="00302E41" w:rsidRDefault="006D66E2">
      <w:pPr>
        <w:tabs>
          <w:tab w:val="left" w:pos="8382"/>
        </w:tabs>
        <w:spacing w:before="224"/>
        <w:ind w:left="473"/>
        <w:rPr>
          <w:rFonts w:ascii="Verdana"/>
        </w:rPr>
      </w:pPr>
      <w:r>
        <w:rPr>
          <w:rFonts w:ascii="Verdana"/>
        </w:rPr>
        <w:t>Indirizzo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Posta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elettronica</w:t>
      </w:r>
      <w:r>
        <w:rPr>
          <w:rFonts w:ascii="Verdana"/>
          <w:spacing w:val="-2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302E41" w:rsidRDefault="00302E41">
      <w:pPr>
        <w:pStyle w:val="Corpotesto"/>
        <w:rPr>
          <w:rFonts w:ascii="Verdana"/>
          <w:b w:val="0"/>
          <w:sz w:val="20"/>
        </w:rPr>
      </w:pPr>
    </w:p>
    <w:p w:rsidR="00302E41" w:rsidRDefault="006D66E2">
      <w:pPr>
        <w:tabs>
          <w:tab w:val="left" w:pos="8573"/>
        </w:tabs>
        <w:spacing w:before="224"/>
        <w:ind w:left="473"/>
        <w:rPr>
          <w:rFonts w:ascii="Verdana"/>
        </w:rPr>
      </w:pPr>
      <w:r>
        <w:rPr>
          <w:rFonts w:ascii="Verdana"/>
        </w:rPr>
        <w:t>Indirizzo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Posta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elettronica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certificata</w:t>
      </w:r>
      <w:r>
        <w:rPr>
          <w:rFonts w:ascii="Verdana"/>
          <w:spacing w:val="1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302E41" w:rsidRDefault="00302E41">
      <w:pPr>
        <w:pStyle w:val="Corpotesto"/>
        <w:spacing w:before="11"/>
        <w:rPr>
          <w:rFonts w:ascii="Verdana"/>
          <w:b w:val="0"/>
          <w:sz w:val="29"/>
        </w:rPr>
      </w:pPr>
    </w:p>
    <w:p w:rsidR="00302E41" w:rsidRDefault="006D66E2">
      <w:pPr>
        <w:pStyle w:val="Corpotesto"/>
        <w:spacing w:before="101"/>
        <w:ind w:left="473"/>
        <w:rPr>
          <w:rFonts w:ascii="Verdana"/>
        </w:rPr>
      </w:pPr>
      <w:r>
        <w:rPr>
          <w:rFonts w:ascii="Verdana"/>
        </w:rPr>
        <w:t>MANIFESTA</w:t>
      </w:r>
      <w:r>
        <w:rPr>
          <w:rFonts w:ascii="Verdana"/>
          <w:spacing w:val="31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34"/>
        </w:rPr>
        <w:t xml:space="preserve"> </w:t>
      </w:r>
      <w:r>
        <w:rPr>
          <w:rFonts w:ascii="Verdana"/>
        </w:rPr>
        <w:t>PROPRIO</w:t>
      </w:r>
      <w:r>
        <w:rPr>
          <w:rFonts w:ascii="Verdana"/>
          <w:spacing w:val="33"/>
        </w:rPr>
        <w:t xml:space="preserve"> </w:t>
      </w:r>
      <w:r>
        <w:rPr>
          <w:rFonts w:ascii="Verdana"/>
        </w:rPr>
        <w:t>INTERESSE</w:t>
      </w:r>
      <w:r>
        <w:rPr>
          <w:rFonts w:ascii="Verdana"/>
          <w:spacing w:val="32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33"/>
        </w:rPr>
        <w:t xml:space="preserve"> </w:t>
      </w:r>
      <w:r>
        <w:rPr>
          <w:rFonts w:ascii="Verdana"/>
        </w:rPr>
        <w:t>partecipare</w:t>
      </w:r>
      <w:r>
        <w:rPr>
          <w:rFonts w:ascii="Verdana"/>
          <w:spacing w:val="34"/>
        </w:rPr>
        <w:t xml:space="preserve"> </w:t>
      </w:r>
      <w:r>
        <w:rPr>
          <w:rFonts w:ascii="Verdana"/>
        </w:rPr>
        <w:t>alla</w:t>
      </w:r>
      <w:r>
        <w:rPr>
          <w:rFonts w:ascii="Verdana"/>
          <w:spacing w:val="34"/>
        </w:rPr>
        <w:t xml:space="preserve"> </w:t>
      </w:r>
      <w:r>
        <w:rPr>
          <w:rFonts w:ascii="Verdana"/>
        </w:rPr>
        <w:t>procedura</w:t>
      </w:r>
      <w:r>
        <w:rPr>
          <w:rFonts w:ascii="Verdana"/>
          <w:spacing w:val="33"/>
        </w:rPr>
        <w:t xml:space="preserve"> </w:t>
      </w:r>
      <w:r>
        <w:rPr>
          <w:rFonts w:ascii="Verdana"/>
        </w:rPr>
        <w:t>negoziata</w:t>
      </w:r>
    </w:p>
    <w:p w:rsidR="00302E41" w:rsidRDefault="006D66E2">
      <w:pPr>
        <w:pStyle w:val="Corpotesto"/>
        <w:spacing w:before="40"/>
        <w:ind w:left="473"/>
        <w:rPr>
          <w:rFonts w:ascii="Verdana" w:hAnsi="Verdana"/>
        </w:rPr>
      </w:pPr>
      <w:r>
        <w:rPr>
          <w:rFonts w:ascii="Verdana" w:hAnsi="Verdana"/>
        </w:rPr>
        <w:t>per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l’acquisizione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seguente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servizio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:</w:t>
      </w:r>
    </w:p>
    <w:p w:rsidR="00BB3039" w:rsidRDefault="006D66E2" w:rsidP="00BB3039">
      <w:pPr>
        <w:pStyle w:val="Paragrafoelenco"/>
        <w:numPr>
          <w:ilvl w:val="0"/>
          <w:numId w:val="1"/>
        </w:numPr>
        <w:tabs>
          <w:tab w:val="left" w:pos="1181"/>
          <w:tab w:val="left" w:pos="1182"/>
        </w:tabs>
        <w:spacing w:line="279" w:lineRule="exact"/>
        <w:ind w:left="1181" w:hanging="349"/>
      </w:pP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vela</w:t>
      </w:r>
      <w:r w:rsidR="00BB3039">
        <w:t>/canoa</w:t>
      </w:r>
    </w:p>
    <w:p w:rsidR="00BB3039" w:rsidRPr="00BB3039" w:rsidRDefault="00BB3039" w:rsidP="00BB3039">
      <w:pPr>
        <w:pStyle w:val="Paragrafoelenco"/>
        <w:numPr>
          <w:ilvl w:val="0"/>
          <w:numId w:val="1"/>
        </w:numPr>
        <w:tabs>
          <w:tab w:val="left" w:pos="1181"/>
          <w:tab w:val="left" w:pos="1182"/>
        </w:tabs>
        <w:spacing w:line="279" w:lineRule="exact"/>
        <w:ind w:left="1181" w:hanging="349"/>
      </w:pPr>
      <w:r w:rsidRPr="00BB3039">
        <w:t>eventuale servizio di trasporto e/o di vitto e alloggio per la durata del percorso formativo</w:t>
      </w:r>
    </w:p>
    <w:p w:rsidR="00302E41" w:rsidRDefault="00302E41">
      <w:pPr>
        <w:pStyle w:val="Corpotesto"/>
        <w:rPr>
          <w:b w:val="0"/>
          <w:sz w:val="28"/>
        </w:rPr>
      </w:pPr>
    </w:p>
    <w:p w:rsidR="00302E41" w:rsidRDefault="006D66E2">
      <w:pPr>
        <w:pStyle w:val="Corpotesto"/>
        <w:spacing w:before="196"/>
        <w:ind w:left="473"/>
        <w:rPr>
          <w:rFonts w:ascii="Verdana" w:hAnsi="Verdana"/>
        </w:rPr>
      </w:pPr>
      <w:r>
        <w:rPr>
          <w:rFonts w:ascii="Verdana" w:hAnsi="Verdana"/>
        </w:rPr>
        <w:t>Allega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documento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riconoscimento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corso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validità.</w:t>
      </w:r>
    </w:p>
    <w:p w:rsidR="00302E41" w:rsidRDefault="006D66E2">
      <w:pPr>
        <w:tabs>
          <w:tab w:val="left" w:pos="3936"/>
          <w:tab w:val="left" w:pos="6846"/>
        </w:tabs>
        <w:spacing w:before="160"/>
        <w:ind w:left="473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u w:val="single"/>
        </w:rPr>
        <w:tab/>
      </w:r>
      <w:r>
        <w:rPr>
          <w:rFonts w:ascii="Verdana"/>
        </w:rPr>
        <w:tab/>
        <w:t>Firma</w:t>
      </w:r>
    </w:p>
    <w:p w:rsidR="00302E41" w:rsidRDefault="00302E41">
      <w:pPr>
        <w:pStyle w:val="Corpotesto"/>
        <w:rPr>
          <w:rFonts w:ascii="Verdana"/>
          <w:b w:val="0"/>
          <w:sz w:val="20"/>
        </w:rPr>
      </w:pPr>
    </w:p>
    <w:p w:rsidR="00302E41" w:rsidRDefault="00BB3039">
      <w:pPr>
        <w:pStyle w:val="Corpotesto"/>
        <w:spacing w:before="2"/>
        <w:rPr>
          <w:rFonts w:ascii="Verdana"/>
          <w:b w:val="0"/>
          <w:sz w:val="16"/>
        </w:rPr>
      </w:pPr>
      <w:r>
        <w:pict>
          <v:shape id="_x0000_s1026" style="position:absolute;margin-left:312.55pt;margin-top:12.1pt;width:181.7pt;height:.1pt;z-index:-15727616;mso-wrap-distance-left:0;mso-wrap-distance-right:0;mso-position-horizontal-relative:page" coordorigin="6251,242" coordsize="3634,0" path="m6251,242r3633,e" filled="f" strokeweight=".22978mm">
            <v:path arrowok="t"/>
            <w10:wrap type="topAndBottom" anchorx="page"/>
          </v:shape>
        </w:pict>
      </w:r>
    </w:p>
    <w:sectPr w:rsidR="00302E41">
      <w:type w:val="continuous"/>
      <w:pgSz w:w="11910" w:h="16840"/>
      <w:pgMar w:top="680" w:right="9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051"/>
    <w:multiLevelType w:val="hybridMultilevel"/>
    <w:tmpl w:val="29CA98DC"/>
    <w:lvl w:ilvl="0" w:tplc="9EBC3360">
      <w:numFmt w:val="bullet"/>
      <w:lvlText w:val=""/>
      <w:lvlJc w:val="left"/>
      <w:pPr>
        <w:ind w:left="1231" w:hanging="3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1E7E06">
      <w:numFmt w:val="bullet"/>
      <w:lvlText w:val="•"/>
      <w:lvlJc w:val="left"/>
      <w:pPr>
        <w:ind w:left="2142" w:hanging="399"/>
      </w:pPr>
      <w:rPr>
        <w:rFonts w:hint="default"/>
        <w:lang w:val="it-IT" w:eastAsia="en-US" w:bidi="ar-SA"/>
      </w:rPr>
    </w:lvl>
    <w:lvl w:ilvl="2" w:tplc="45F4030C">
      <w:numFmt w:val="bullet"/>
      <w:lvlText w:val="•"/>
      <w:lvlJc w:val="left"/>
      <w:pPr>
        <w:ind w:left="3045" w:hanging="399"/>
      </w:pPr>
      <w:rPr>
        <w:rFonts w:hint="default"/>
        <w:lang w:val="it-IT" w:eastAsia="en-US" w:bidi="ar-SA"/>
      </w:rPr>
    </w:lvl>
    <w:lvl w:ilvl="3" w:tplc="2DD25140">
      <w:numFmt w:val="bullet"/>
      <w:lvlText w:val="•"/>
      <w:lvlJc w:val="left"/>
      <w:pPr>
        <w:ind w:left="3947" w:hanging="399"/>
      </w:pPr>
      <w:rPr>
        <w:rFonts w:hint="default"/>
        <w:lang w:val="it-IT" w:eastAsia="en-US" w:bidi="ar-SA"/>
      </w:rPr>
    </w:lvl>
    <w:lvl w:ilvl="4" w:tplc="6AE08382">
      <w:numFmt w:val="bullet"/>
      <w:lvlText w:val="•"/>
      <w:lvlJc w:val="left"/>
      <w:pPr>
        <w:ind w:left="4850" w:hanging="399"/>
      </w:pPr>
      <w:rPr>
        <w:rFonts w:hint="default"/>
        <w:lang w:val="it-IT" w:eastAsia="en-US" w:bidi="ar-SA"/>
      </w:rPr>
    </w:lvl>
    <w:lvl w:ilvl="5" w:tplc="889C4E44">
      <w:numFmt w:val="bullet"/>
      <w:lvlText w:val="•"/>
      <w:lvlJc w:val="left"/>
      <w:pPr>
        <w:ind w:left="5753" w:hanging="399"/>
      </w:pPr>
      <w:rPr>
        <w:rFonts w:hint="default"/>
        <w:lang w:val="it-IT" w:eastAsia="en-US" w:bidi="ar-SA"/>
      </w:rPr>
    </w:lvl>
    <w:lvl w:ilvl="6" w:tplc="F3468B26">
      <w:numFmt w:val="bullet"/>
      <w:lvlText w:val="•"/>
      <w:lvlJc w:val="left"/>
      <w:pPr>
        <w:ind w:left="6655" w:hanging="399"/>
      </w:pPr>
      <w:rPr>
        <w:rFonts w:hint="default"/>
        <w:lang w:val="it-IT" w:eastAsia="en-US" w:bidi="ar-SA"/>
      </w:rPr>
    </w:lvl>
    <w:lvl w:ilvl="7" w:tplc="A7BECD98">
      <w:numFmt w:val="bullet"/>
      <w:lvlText w:val="•"/>
      <w:lvlJc w:val="left"/>
      <w:pPr>
        <w:ind w:left="7558" w:hanging="399"/>
      </w:pPr>
      <w:rPr>
        <w:rFonts w:hint="default"/>
        <w:lang w:val="it-IT" w:eastAsia="en-US" w:bidi="ar-SA"/>
      </w:rPr>
    </w:lvl>
    <w:lvl w:ilvl="8" w:tplc="FB0A6E2A">
      <w:numFmt w:val="bullet"/>
      <w:lvlText w:val="•"/>
      <w:lvlJc w:val="left"/>
      <w:pPr>
        <w:ind w:left="8461" w:hanging="399"/>
      </w:pPr>
      <w:rPr>
        <w:rFonts w:hint="default"/>
        <w:lang w:val="it-IT" w:eastAsia="en-US" w:bidi="ar-SA"/>
      </w:rPr>
    </w:lvl>
  </w:abstractNum>
  <w:abstractNum w:abstractNumId="1">
    <w:nsid w:val="5ADB5279"/>
    <w:multiLevelType w:val="hybridMultilevel"/>
    <w:tmpl w:val="633A4074"/>
    <w:lvl w:ilvl="0" w:tplc="0F8E281C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1E1D68">
      <w:numFmt w:val="bullet"/>
      <w:lvlText w:val="•"/>
      <w:lvlJc w:val="left"/>
      <w:pPr>
        <w:ind w:left="2088" w:hanging="348"/>
      </w:pPr>
      <w:rPr>
        <w:rFonts w:hint="default"/>
        <w:lang w:val="it-IT" w:eastAsia="en-US" w:bidi="ar-SA"/>
      </w:rPr>
    </w:lvl>
    <w:lvl w:ilvl="2" w:tplc="A44C83AC">
      <w:numFmt w:val="bullet"/>
      <w:lvlText w:val="•"/>
      <w:lvlJc w:val="left"/>
      <w:pPr>
        <w:ind w:left="2997" w:hanging="348"/>
      </w:pPr>
      <w:rPr>
        <w:rFonts w:hint="default"/>
        <w:lang w:val="it-IT" w:eastAsia="en-US" w:bidi="ar-SA"/>
      </w:rPr>
    </w:lvl>
    <w:lvl w:ilvl="3" w:tplc="DB70007A">
      <w:numFmt w:val="bullet"/>
      <w:lvlText w:val="•"/>
      <w:lvlJc w:val="left"/>
      <w:pPr>
        <w:ind w:left="3905" w:hanging="348"/>
      </w:pPr>
      <w:rPr>
        <w:rFonts w:hint="default"/>
        <w:lang w:val="it-IT" w:eastAsia="en-US" w:bidi="ar-SA"/>
      </w:rPr>
    </w:lvl>
    <w:lvl w:ilvl="4" w:tplc="BC1866B4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A8CC0CA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2270A480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547C795C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3FE22FF6">
      <w:numFmt w:val="bullet"/>
      <w:lvlText w:val="•"/>
      <w:lvlJc w:val="left"/>
      <w:pPr>
        <w:ind w:left="844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2E41"/>
    <w:rsid w:val="00302E41"/>
    <w:rsid w:val="004705CA"/>
    <w:rsid w:val="006D66E2"/>
    <w:rsid w:val="00B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107"/>
      <w:ind w:left="1882" w:right="1920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18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107"/>
      <w:ind w:left="1882" w:right="1920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18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</cp:lastModifiedBy>
  <cp:revision>2</cp:revision>
  <dcterms:created xsi:type="dcterms:W3CDTF">2021-07-02T08:02:00Z</dcterms:created>
  <dcterms:modified xsi:type="dcterms:W3CDTF">2021-07-02T08:02:00Z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</Properties>
</file>