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26"/>
        <w:gridCol w:w="6"/>
        <w:gridCol w:w="6"/>
      </w:tblGrid>
      <w:tr w:rsidR="0045343C" w:rsidRPr="0045343C" w:rsidTr="0045343C">
        <w:tc>
          <w:tcPr>
            <w:tcW w:w="0" w:type="auto"/>
            <w:gridSpan w:val="2"/>
            <w:shd w:val="clear" w:color="auto" w:fill="auto"/>
            <w:vAlign w:val="bottom"/>
            <w:hideMark/>
          </w:tcPr>
          <w:p w:rsidR="0045343C" w:rsidRPr="0045343C" w:rsidRDefault="0045343C" w:rsidP="0045343C">
            <w:pPr>
              <w:spacing w:after="45" w:line="240" w:lineRule="auto"/>
              <w:outlineLvl w:val="1"/>
              <w:rPr>
                <w:rFonts w:ascii="inherit" w:eastAsia="Times New Roman" w:hAnsi="inherit" w:cs="Helvetica"/>
                <w:color w:val="00336C"/>
                <w:spacing w:val="15"/>
                <w:kern w:val="36"/>
                <w:sz w:val="42"/>
                <w:szCs w:val="42"/>
                <w:lang w:eastAsia="it-IT"/>
              </w:rPr>
            </w:pPr>
            <w:r w:rsidRPr="0045343C">
              <w:rPr>
                <w:rFonts w:ascii="inherit" w:eastAsia="Times New Roman" w:hAnsi="inherit" w:cs="Helvetica"/>
                <w:color w:val="00336C"/>
                <w:spacing w:val="15"/>
                <w:kern w:val="36"/>
                <w:sz w:val="42"/>
                <w:szCs w:val="42"/>
                <w:lang w:eastAsia="it-IT"/>
              </w:rPr>
              <w:t xml:space="preserve">Suffragette </w:t>
            </w:r>
          </w:p>
        </w:tc>
        <w:tc>
          <w:tcPr>
            <w:tcW w:w="0" w:type="auto"/>
            <w:shd w:val="clear" w:color="auto" w:fill="auto"/>
            <w:vAlign w:val="bottom"/>
            <w:hideMark/>
          </w:tcPr>
          <w:p w:rsidR="0045343C" w:rsidRPr="0045343C" w:rsidRDefault="0045343C" w:rsidP="0045343C">
            <w:pPr>
              <w:spacing w:after="0" w:line="240" w:lineRule="auto"/>
              <w:jc w:val="right"/>
              <w:rPr>
                <w:rFonts w:ascii="Helvetica" w:eastAsia="Times New Roman" w:hAnsi="Helvetica" w:cs="Helvetica"/>
                <w:color w:val="333333"/>
                <w:spacing w:val="15"/>
                <w:sz w:val="21"/>
                <w:szCs w:val="21"/>
                <w:lang w:eastAsia="it-IT"/>
              </w:rPr>
            </w:pPr>
          </w:p>
        </w:tc>
      </w:tr>
      <w:tr w:rsidR="0045343C" w:rsidRPr="0045343C" w:rsidTr="0045343C">
        <w:tc>
          <w:tcPr>
            <w:tcW w:w="0" w:type="auto"/>
            <w:gridSpan w:val="3"/>
            <w:shd w:val="clear" w:color="auto" w:fill="auto"/>
            <w:vAlign w:val="center"/>
            <w:hideMark/>
          </w:tcPr>
          <w:p w:rsidR="0045343C" w:rsidRPr="0045343C" w:rsidRDefault="0045343C" w:rsidP="0045343C">
            <w:pPr>
              <w:spacing w:after="0" w:line="240" w:lineRule="auto"/>
              <w:jc w:val="both"/>
              <w:rPr>
                <w:rFonts w:ascii="Helvetica" w:eastAsia="Times New Roman" w:hAnsi="Helvetica" w:cs="Helvetica"/>
                <w:vanish/>
                <w:color w:val="191919"/>
                <w:spacing w:val="15"/>
                <w:sz w:val="21"/>
                <w:szCs w:val="21"/>
                <w:lang w:eastAsia="it-IT"/>
              </w:rPr>
            </w:pPr>
            <w:r w:rsidRPr="0045343C">
              <w:rPr>
                <w:rFonts w:ascii="Helvetica" w:eastAsia="Times New Roman" w:hAnsi="Helvetica" w:cs="Helvetica"/>
                <w:color w:val="191919"/>
                <w:spacing w:val="15"/>
                <w:sz w:val="21"/>
                <w:szCs w:val="21"/>
                <w:lang w:eastAsia="it-IT"/>
              </w:rPr>
              <w:t xml:space="preserve">Un film di </w:t>
            </w:r>
            <w:hyperlink r:id="rId4" w:history="1">
              <w:r w:rsidRPr="0045343C">
                <w:rPr>
                  <w:rFonts w:ascii="Helvetica" w:eastAsia="Times New Roman" w:hAnsi="Helvetica" w:cs="Helvetica"/>
                  <w:color w:val="33789D"/>
                  <w:spacing w:val="15"/>
                  <w:sz w:val="21"/>
                  <w:szCs w:val="21"/>
                  <w:lang w:eastAsia="it-IT"/>
                </w:rPr>
                <w:t xml:space="preserve">Sarah </w:t>
              </w:r>
              <w:proofErr w:type="spellStart"/>
              <w:r w:rsidRPr="0045343C">
                <w:rPr>
                  <w:rFonts w:ascii="Helvetica" w:eastAsia="Times New Roman" w:hAnsi="Helvetica" w:cs="Helvetica"/>
                  <w:color w:val="33789D"/>
                  <w:spacing w:val="15"/>
                  <w:sz w:val="21"/>
                  <w:szCs w:val="21"/>
                  <w:lang w:eastAsia="it-IT"/>
                </w:rPr>
                <w:t>Gavron</w:t>
              </w:r>
              <w:proofErr w:type="spellEnd"/>
            </w:hyperlink>
            <w:r w:rsidRPr="0045343C">
              <w:rPr>
                <w:rFonts w:ascii="Helvetica" w:eastAsia="Times New Roman" w:hAnsi="Helvetica" w:cs="Helvetica"/>
                <w:color w:val="191919"/>
                <w:spacing w:val="15"/>
                <w:sz w:val="21"/>
                <w:szCs w:val="21"/>
                <w:lang w:eastAsia="it-IT"/>
              </w:rPr>
              <w:t xml:space="preserve">. Con </w:t>
            </w:r>
            <w:hyperlink r:id="rId5" w:history="1">
              <w:r w:rsidRPr="0045343C">
                <w:rPr>
                  <w:rFonts w:ascii="Helvetica" w:eastAsia="Times New Roman" w:hAnsi="Helvetica" w:cs="Helvetica"/>
                  <w:color w:val="33789D"/>
                  <w:spacing w:val="15"/>
                  <w:sz w:val="21"/>
                  <w:szCs w:val="21"/>
                  <w:lang w:eastAsia="it-IT"/>
                </w:rPr>
                <w:t xml:space="preserve">Carey </w:t>
              </w:r>
              <w:proofErr w:type="spellStart"/>
              <w:r w:rsidRPr="0045343C">
                <w:rPr>
                  <w:rFonts w:ascii="Helvetica" w:eastAsia="Times New Roman" w:hAnsi="Helvetica" w:cs="Helvetica"/>
                  <w:color w:val="33789D"/>
                  <w:spacing w:val="15"/>
                  <w:sz w:val="21"/>
                  <w:szCs w:val="21"/>
                  <w:lang w:eastAsia="it-IT"/>
                </w:rPr>
                <w:t>Mulligan</w:t>
              </w:r>
              <w:proofErr w:type="spellEnd"/>
            </w:hyperlink>
            <w:r w:rsidRPr="0045343C">
              <w:rPr>
                <w:rFonts w:ascii="Helvetica" w:eastAsia="Times New Roman" w:hAnsi="Helvetica" w:cs="Helvetica"/>
                <w:color w:val="191919"/>
                <w:spacing w:val="15"/>
                <w:sz w:val="21"/>
                <w:szCs w:val="21"/>
                <w:lang w:eastAsia="it-IT"/>
              </w:rPr>
              <w:t xml:space="preserve">, </w:t>
            </w:r>
            <w:hyperlink r:id="rId6" w:history="1">
              <w:r w:rsidRPr="0045343C">
                <w:rPr>
                  <w:rFonts w:ascii="Helvetica" w:eastAsia="Times New Roman" w:hAnsi="Helvetica" w:cs="Helvetica"/>
                  <w:color w:val="33789D"/>
                  <w:spacing w:val="15"/>
                  <w:sz w:val="21"/>
                  <w:szCs w:val="21"/>
                  <w:lang w:eastAsia="it-IT"/>
                </w:rPr>
                <w:t xml:space="preserve">Helena </w:t>
              </w:r>
              <w:proofErr w:type="spellStart"/>
              <w:r w:rsidRPr="0045343C">
                <w:rPr>
                  <w:rFonts w:ascii="Helvetica" w:eastAsia="Times New Roman" w:hAnsi="Helvetica" w:cs="Helvetica"/>
                  <w:color w:val="33789D"/>
                  <w:spacing w:val="15"/>
                  <w:sz w:val="21"/>
                  <w:szCs w:val="21"/>
                  <w:lang w:eastAsia="it-IT"/>
                </w:rPr>
                <w:t>Bonham</w:t>
              </w:r>
              <w:proofErr w:type="spellEnd"/>
              <w:r w:rsidRPr="0045343C">
                <w:rPr>
                  <w:rFonts w:ascii="Helvetica" w:eastAsia="Times New Roman" w:hAnsi="Helvetica" w:cs="Helvetica"/>
                  <w:color w:val="33789D"/>
                  <w:spacing w:val="15"/>
                  <w:sz w:val="21"/>
                  <w:szCs w:val="21"/>
                  <w:lang w:eastAsia="it-IT"/>
                </w:rPr>
                <w:t xml:space="preserve"> Carter</w:t>
              </w:r>
            </w:hyperlink>
            <w:r w:rsidRPr="0045343C">
              <w:rPr>
                <w:rFonts w:ascii="Helvetica" w:eastAsia="Times New Roman" w:hAnsi="Helvetica" w:cs="Helvetica"/>
                <w:color w:val="191919"/>
                <w:spacing w:val="15"/>
                <w:sz w:val="21"/>
                <w:szCs w:val="21"/>
                <w:lang w:eastAsia="it-IT"/>
              </w:rPr>
              <w:t xml:space="preserve">, </w:t>
            </w:r>
            <w:hyperlink r:id="rId7" w:history="1">
              <w:proofErr w:type="spellStart"/>
              <w:r w:rsidRPr="0045343C">
                <w:rPr>
                  <w:rFonts w:ascii="Helvetica" w:eastAsia="Times New Roman" w:hAnsi="Helvetica" w:cs="Helvetica"/>
                  <w:color w:val="33789D"/>
                  <w:spacing w:val="15"/>
                  <w:sz w:val="21"/>
                  <w:szCs w:val="21"/>
                  <w:lang w:eastAsia="it-IT"/>
                </w:rPr>
                <w:t>Brendan</w:t>
              </w:r>
              <w:proofErr w:type="spellEnd"/>
              <w:r w:rsidRPr="0045343C">
                <w:rPr>
                  <w:rFonts w:ascii="Helvetica" w:eastAsia="Times New Roman" w:hAnsi="Helvetica" w:cs="Helvetica"/>
                  <w:color w:val="33789D"/>
                  <w:spacing w:val="15"/>
                  <w:sz w:val="21"/>
                  <w:szCs w:val="21"/>
                  <w:lang w:eastAsia="it-IT"/>
                </w:rPr>
                <w:t xml:space="preserve"> </w:t>
              </w:r>
              <w:proofErr w:type="spellStart"/>
              <w:r w:rsidRPr="0045343C">
                <w:rPr>
                  <w:rFonts w:ascii="Helvetica" w:eastAsia="Times New Roman" w:hAnsi="Helvetica" w:cs="Helvetica"/>
                  <w:color w:val="33789D"/>
                  <w:spacing w:val="15"/>
                  <w:sz w:val="21"/>
                  <w:szCs w:val="21"/>
                  <w:lang w:eastAsia="it-IT"/>
                </w:rPr>
                <w:t>Gleeson</w:t>
              </w:r>
              <w:proofErr w:type="spellEnd"/>
            </w:hyperlink>
            <w:r w:rsidRPr="0045343C">
              <w:rPr>
                <w:rFonts w:ascii="Helvetica" w:eastAsia="Times New Roman" w:hAnsi="Helvetica" w:cs="Helvetica"/>
                <w:color w:val="191919"/>
                <w:spacing w:val="15"/>
                <w:sz w:val="21"/>
                <w:szCs w:val="21"/>
                <w:lang w:eastAsia="it-IT"/>
              </w:rPr>
              <w:t xml:space="preserve">, </w:t>
            </w:r>
            <w:hyperlink r:id="rId8" w:history="1">
              <w:r w:rsidRPr="0045343C">
                <w:rPr>
                  <w:rFonts w:ascii="Helvetica" w:eastAsia="Times New Roman" w:hAnsi="Helvetica" w:cs="Helvetica"/>
                  <w:color w:val="33789D"/>
                  <w:spacing w:val="15"/>
                  <w:sz w:val="21"/>
                  <w:szCs w:val="21"/>
                  <w:lang w:eastAsia="it-IT"/>
                </w:rPr>
                <w:t xml:space="preserve">Anne-Marie </w:t>
              </w:r>
              <w:proofErr w:type="spellStart"/>
              <w:r w:rsidRPr="0045343C">
                <w:rPr>
                  <w:rFonts w:ascii="Helvetica" w:eastAsia="Times New Roman" w:hAnsi="Helvetica" w:cs="Helvetica"/>
                  <w:color w:val="33789D"/>
                  <w:spacing w:val="15"/>
                  <w:sz w:val="21"/>
                  <w:szCs w:val="21"/>
                  <w:lang w:eastAsia="it-IT"/>
                </w:rPr>
                <w:t>Duff</w:t>
              </w:r>
              <w:proofErr w:type="spellEnd"/>
            </w:hyperlink>
            <w:r w:rsidRPr="0045343C">
              <w:rPr>
                <w:rFonts w:ascii="Helvetica" w:eastAsia="Times New Roman" w:hAnsi="Helvetica" w:cs="Helvetica"/>
                <w:color w:val="191919"/>
                <w:spacing w:val="15"/>
                <w:sz w:val="21"/>
                <w:szCs w:val="21"/>
                <w:lang w:eastAsia="it-IT"/>
              </w:rPr>
              <w:t xml:space="preserve">, </w:t>
            </w:r>
            <w:hyperlink r:id="rId9" w:history="1">
              <w:r w:rsidRPr="0045343C">
                <w:rPr>
                  <w:rFonts w:ascii="Helvetica" w:eastAsia="Times New Roman" w:hAnsi="Helvetica" w:cs="Helvetica"/>
                  <w:color w:val="33789D"/>
                  <w:spacing w:val="15"/>
                  <w:sz w:val="21"/>
                  <w:szCs w:val="21"/>
                  <w:lang w:eastAsia="it-IT"/>
                </w:rPr>
                <w:t xml:space="preserve">Ben </w:t>
              </w:r>
              <w:proofErr w:type="spellStart"/>
              <w:r w:rsidRPr="0045343C">
                <w:rPr>
                  <w:rFonts w:ascii="Helvetica" w:eastAsia="Times New Roman" w:hAnsi="Helvetica" w:cs="Helvetica"/>
                  <w:color w:val="33789D"/>
                  <w:spacing w:val="15"/>
                  <w:sz w:val="21"/>
                  <w:szCs w:val="21"/>
                  <w:lang w:eastAsia="it-IT"/>
                </w:rPr>
                <w:t>Whishaw</w:t>
              </w:r>
              <w:proofErr w:type="spellEnd"/>
            </w:hyperlink>
            <w:r w:rsidRPr="0045343C">
              <w:rPr>
                <w:rFonts w:ascii="Helvetica" w:eastAsia="Times New Roman" w:hAnsi="Helvetica" w:cs="Helvetica"/>
                <w:color w:val="191919"/>
                <w:spacing w:val="15"/>
                <w:sz w:val="21"/>
                <w:szCs w:val="21"/>
                <w:lang w:eastAsia="it-IT"/>
              </w:rPr>
              <w:t xml:space="preserve">. </w:t>
            </w:r>
            <w:bookmarkStart w:id="0" w:name="_GoBack"/>
            <w:bookmarkEnd w:id="0"/>
            <w:r w:rsidR="002F4EEA">
              <w:fldChar w:fldCharType="begin"/>
            </w:r>
            <w:r w:rsidR="002F4EEA">
              <w:instrText xml:space="preserve"> HYPERLINK "http://www.mymovies.it/biografia/?a=7748" </w:instrText>
            </w:r>
            <w:r w:rsidR="002F4EEA">
              <w:fldChar w:fldCharType="separate"/>
            </w:r>
            <w:r w:rsidRPr="0045343C">
              <w:rPr>
                <w:rFonts w:ascii="Helvetica" w:eastAsia="Times New Roman" w:hAnsi="Helvetica" w:cs="Helvetica"/>
                <w:vanish/>
                <w:color w:val="33789D"/>
                <w:spacing w:val="15"/>
                <w:sz w:val="21"/>
                <w:szCs w:val="21"/>
                <w:lang w:eastAsia="it-IT"/>
              </w:rPr>
              <w:t>Meryl Streep</w:t>
            </w:r>
            <w:r w:rsidR="002F4EEA">
              <w:rPr>
                <w:rFonts w:ascii="Helvetica" w:eastAsia="Times New Roman" w:hAnsi="Helvetica" w:cs="Helvetica"/>
                <w:vanish/>
                <w:color w:val="33789D"/>
                <w:spacing w:val="15"/>
                <w:sz w:val="21"/>
                <w:szCs w:val="21"/>
                <w:lang w:eastAsia="it-IT"/>
              </w:rPr>
              <w:fldChar w:fldCharType="end"/>
            </w:r>
            <w:r w:rsidRPr="0045343C">
              <w:rPr>
                <w:rFonts w:ascii="Helvetica" w:eastAsia="Times New Roman" w:hAnsi="Helvetica" w:cs="Helvetica"/>
                <w:vanish/>
                <w:color w:val="191919"/>
                <w:spacing w:val="15"/>
                <w:sz w:val="21"/>
                <w:szCs w:val="21"/>
                <w:lang w:eastAsia="it-IT"/>
              </w:rPr>
              <w:t xml:space="preserve">, </w:t>
            </w:r>
            <w:hyperlink r:id="rId10" w:history="1">
              <w:r w:rsidRPr="0045343C">
                <w:rPr>
                  <w:rFonts w:ascii="Helvetica" w:eastAsia="Times New Roman" w:hAnsi="Helvetica" w:cs="Helvetica"/>
                  <w:vanish/>
                  <w:color w:val="33789D"/>
                  <w:spacing w:val="15"/>
                  <w:sz w:val="21"/>
                  <w:szCs w:val="21"/>
                  <w:lang w:eastAsia="it-IT"/>
                </w:rPr>
                <w:t>Romola Garai</w:t>
              </w:r>
            </w:hyperlink>
            <w:r w:rsidRPr="0045343C">
              <w:rPr>
                <w:rFonts w:ascii="Helvetica" w:eastAsia="Times New Roman" w:hAnsi="Helvetica" w:cs="Helvetica"/>
                <w:vanish/>
                <w:color w:val="191919"/>
                <w:spacing w:val="15"/>
                <w:sz w:val="21"/>
                <w:szCs w:val="21"/>
                <w:lang w:eastAsia="it-IT"/>
              </w:rPr>
              <w:t xml:space="preserve">, </w:t>
            </w:r>
            <w:hyperlink r:id="rId11" w:history="1">
              <w:r w:rsidRPr="0045343C">
                <w:rPr>
                  <w:rFonts w:ascii="Helvetica" w:eastAsia="Times New Roman" w:hAnsi="Helvetica" w:cs="Helvetica"/>
                  <w:vanish/>
                  <w:color w:val="33789D"/>
                  <w:spacing w:val="15"/>
                  <w:sz w:val="21"/>
                  <w:szCs w:val="21"/>
                  <w:lang w:eastAsia="it-IT"/>
                </w:rPr>
                <w:t>Samuel West</w:t>
              </w:r>
            </w:hyperlink>
            <w:r w:rsidRPr="0045343C">
              <w:rPr>
                <w:rFonts w:ascii="Helvetica" w:eastAsia="Times New Roman" w:hAnsi="Helvetica" w:cs="Helvetica"/>
                <w:vanish/>
                <w:color w:val="191919"/>
                <w:spacing w:val="15"/>
                <w:sz w:val="21"/>
                <w:szCs w:val="21"/>
                <w:lang w:eastAsia="it-IT"/>
              </w:rPr>
              <w:t xml:space="preserve">, </w:t>
            </w:r>
            <w:hyperlink r:id="rId12" w:history="1">
              <w:r w:rsidRPr="0045343C">
                <w:rPr>
                  <w:rFonts w:ascii="Helvetica" w:eastAsia="Times New Roman" w:hAnsi="Helvetica" w:cs="Helvetica"/>
                  <w:vanish/>
                  <w:color w:val="33789D"/>
                  <w:spacing w:val="15"/>
                  <w:sz w:val="21"/>
                  <w:szCs w:val="21"/>
                  <w:lang w:eastAsia="it-IT"/>
                </w:rPr>
                <w:t>Geoff Bell</w:t>
              </w:r>
            </w:hyperlink>
            <w:r w:rsidRPr="0045343C">
              <w:rPr>
                <w:rFonts w:ascii="Helvetica" w:eastAsia="Times New Roman" w:hAnsi="Helvetica" w:cs="Helvetica"/>
                <w:vanish/>
                <w:color w:val="191919"/>
                <w:spacing w:val="15"/>
                <w:sz w:val="21"/>
                <w:szCs w:val="21"/>
                <w:lang w:eastAsia="it-IT"/>
              </w:rPr>
              <w:t xml:space="preserve">, </w:t>
            </w:r>
            <w:hyperlink r:id="rId13" w:history="1">
              <w:r w:rsidRPr="0045343C">
                <w:rPr>
                  <w:rFonts w:ascii="Helvetica" w:eastAsia="Times New Roman" w:hAnsi="Helvetica" w:cs="Helvetica"/>
                  <w:vanish/>
                  <w:color w:val="33789D"/>
                  <w:spacing w:val="15"/>
                  <w:sz w:val="21"/>
                  <w:szCs w:val="21"/>
                  <w:lang w:eastAsia="it-IT"/>
                </w:rPr>
                <w:t>Natalie Press</w:t>
              </w:r>
            </w:hyperlink>
            <w:r w:rsidRPr="0045343C">
              <w:rPr>
                <w:rFonts w:ascii="Helvetica" w:eastAsia="Times New Roman" w:hAnsi="Helvetica" w:cs="Helvetica"/>
                <w:vanish/>
                <w:color w:val="191919"/>
                <w:spacing w:val="15"/>
                <w:sz w:val="21"/>
                <w:szCs w:val="21"/>
                <w:lang w:eastAsia="it-IT"/>
              </w:rPr>
              <w:t xml:space="preserve">, </w:t>
            </w:r>
            <w:hyperlink r:id="rId14" w:history="1">
              <w:r w:rsidRPr="0045343C">
                <w:rPr>
                  <w:rFonts w:ascii="Helvetica" w:eastAsia="Times New Roman" w:hAnsi="Helvetica" w:cs="Helvetica"/>
                  <w:vanish/>
                  <w:color w:val="33789D"/>
                  <w:spacing w:val="15"/>
                  <w:sz w:val="21"/>
                  <w:szCs w:val="21"/>
                  <w:lang w:eastAsia="it-IT"/>
                </w:rPr>
                <w:t>Adrian Schiller</w:t>
              </w:r>
            </w:hyperlink>
            <w:r w:rsidRPr="0045343C">
              <w:rPr>
                <w:rFonts w:ascii="Helvetica" w:eastAsia="Times New Roman" w:hAnsi="Helvetica" w:cs="Helvetica"/>
                <w:vanish/>
                <w:color w:val="191919"/>
                <w:spacing w:val="15"/>
                <w:sz w:val="21"/>
                <w:szCs w:val="21"/>
                <w:lang w:eastAsia="it-IT"/>
              </w:rPr>
              <w:t xml:space="preserve">, </w:t>
            </w:r>
            <w:hyperlink r:id="rId15" w:history="1">
              <w:r w:rsidRPr="0045343C">
                <w:rPr>
                  <w:rFonts w:ascii="Helvetica" w:eastAsia="Times New Roman" w:hAnsi="Helvetica" w:cs="Helvetica"/>
                  <w:vanish/>
                  <w:color w:val="33789D"/>
                  <w:spacing w:val="15"/>
                  <w:sz w:val="21"/>
                  <w:szCs w:val="21"/>
                  <w:lang w:eastAsia="it-IT"/>
                </w:rPr>
                <w:t>Morgan Watkins</w:t>
              </w:r>
            </w:hyperlink>
            <w:r w:rsidRPr="0045343C">
              <w:rPr>
                <w:rFonts w:ascii="Helvetica" w:eastAsia="Times New Roman" w:hAnsi="Helvetica" w:cs="Helvetica"/>
                <w:vanish/>
                <w:color w:val="191919"/>
                <w:spacing w:val="15"/>
                <w:sz w:val="21"/>
                <w:szCs w:val="21"/>
                <w:lang w:eastAsia="it-IT"/>
              </w:rPr>
              <w:t xml:space="preserve">, </w:t>
            </w:r>
            <w:hyperlink r:id="rId16" w:history="1">
              <w:r w:rsidRPr="0045343C">
                <w:rPr>
                  <w:rFonts w:ascii="Helvetica" w:eastAsia="Times New Roman" w:hAnsi="Helvetica" w:cs="Helvetica"/>
                  <w:vanish/>
                  <w:color w:val="33789D"/>
                  <w:spacing w:val="15"/>
                  <w:sz w:val="21"/>
                  <w:szCs w:val="21"/>
                  <w:lang w:eastAsia="it-IT"/>
                </w:rPr>
                <w:t>Lorraine Stanley</w:t>
              </w:r>
            </w:hyperlink>
          </w:p>
          <w:p w:rsidR="0045343C" w:rsidRPr="0045343C" w:rsidRDefault="0045343C" w:rsidP="0045343C">
            <w:pPr>
              <w:spacing w:after="0" w:line="240" w:lineRule="auto"/>
              <w:jc w:val="both"/>
              <w:rPr>
                <w:rFonts w:ascii="Helvetica" w:eastAsia="Times New Roman" w:hAnsi="Helvetica" w:cs="Helvetica"/>
                <w:color w:val="191919"/>
                <w:spacing w:val="15"/>
                <w:sz w:val="21"/>
                <w:szCs w:val="21"/>
                <w:lang w:eastAsia="it-IT"/>
              </w:rPr>
            </w:pPr>
            <w:r w:rsidRPr="0045343C">
              <w:rPr>
                <w:rFonts w:ascii="Helvetica" w:eastAsia="Times New Roman" w:hAnsi="Helvetica" w:cs="Helvetica"/>
                <w:color w:val="191919"/>
                <w:spacing w:val="15"/>
                <w:sz w:val="21"/>
                <w:szCs w:val="21"/>
                <w:lang w:eastAsia="it-IT"/>
              </w:rPr>
              <w:t xml:space="preserve">Titolo originale </w:t>
            </w:r>
            <w:r w:rsidRPr="0045343C">
              <w:rPr>
                <w:rFonts w:ascii="Helvetica" w:eastAsia="Times New Roman" w:hAnsi="Helvetica" w:cs="Helvetica"/>
                <w:i/>
                <w:iCs/>
                <w:color w:val="191919"/>
                <w:spacing w:val="15"/>
                <w:sz w:val="21"/>
                <w:lang w:eastAsia="it-IT"/>
              </w:rPr>
              <w:t>Suffragette</w:t>
            </w:r>
            <w:r w:rsidRPr="0045343C">
              <w:rPr>
                <w:rFonts w:ascii="Helvetica" w:eastAsia="Times New Roman" w:hAnsi="Helvetica" w:cs="Helvetica"/>
                <w:color w:val="191919"/>
                <w:spacing w:val="15"/>
                <w:sz w:val="21"/>
                <w:szCs w:val="21"/>
                <w:lang w:eastAsia="it-IT"/>
              </w:rPr>
              <w:t xml:space="preserve">. </w:t>
            </w:r>
            <w:hyperlink r:id="rId17" w:tooltip="Film drammatici" w:history="1">
              <w:r w:rsidRPr="0045343C">
                <w:rPr>
                  <w:rFonts w:ascii="Helvetica" w:eastAsia="Times New Roman" w:hAnsi="Helvetica" w:cs="Helvetica"/>
                  <w:b/>
                  <w:bCs/>
                  <w:color w:val="33789D"/>
                  <w:spacing w:val="15"/>
                  <w:sz w:val="21"/>
                  <w:lang w:eastAsia="it-IT"/>
                </w:rPr>
                <w:t>Drammatico</w:t>
              </w:r>
            </w:hyperlink>
            <w:r w:rsidRPr="0045343C">
              <w:rPr>
                <w:rFonts w:ascii="Helvetica" w:eastAsia="Times New Roman" w:hAnsi="Helvetica" w:cs="Helvetica"/>
                <w:b/>
                <w:bCs/>
                <w:color w:val="191919"/>
                <w:spacing w:val="15"/>
                <w:sz w:val="21"/>
                <w:lang w:eastAsia="it-IT"/>
              </w:rPr>
              <w:t xml:space="preserve">, </w:t>
            </w:r>
            <w:proofErr w:type="spellStart"/>
            <w:r w:rsidRPr="0045343C">
              <w:rPr>
                <w:rFonts w:ascii="Helvetica" w:eastAsia="Times New Roman" w:hAnsi="Helvetica" w:cs="Helvetica"/>
                <w:color w:val="191919"/>
                <w:spacing w:val="15"/>
                <w:sz w:val="21"/>
                <w:szCs w:val="21"/>
                <w:lang w:eastAsia="it-IT"/>
              </w:rPr>
              <w:t>Ratings</w:t>
            </w:r>
            <w:proofErr w:type="spellEnd"/>
            <w:r w:rsidRPr="0045343C">
              <w:rPr>
                <w:rFonts w:ascii="Helvetica" w:eastAsia="Times New Roman" w:hAnsi="Helvetica" w:cs="Helvetica"/>
                <w:color w:val="191919"/>
                <w:spacing w:val="15"/>
                <w:sz w:val="21"/>
                <w:szCs w:val="21"/>
                <w:lang w:eastAsia="it-IT"/>
              </w:rPr>
              <w:t xml:space="preserve">: </w:t>
            </w:r>
            <w:hyperlink r:id="rId18" w:tooltip="MYmovies Kids" w:history="1">
              <w:r w:rsidRPr="0045343C">
                <w:rPr>
                  <w:rFonts w:ascii="Helvetica" w:eastAsia="Times New Roman" w:hAnsi="Helvetica" w:cs="Helvetica"/>
                  <w:b/>
                  <w:bCs/>
                  <w:color w:val="33789D"/>
                  <w:spacing w:val="15"/>
                  <w:sz w:val="21"/>
                  <w:lang w:eastAsia="it-IT"/>
                </w:rPr>
                <w:t>Kids+13</w:t>
              </w:r>
            </w:hyperlink>
            <w:r w:rsidRPr="0045343C">
              <w:rPr>
                <w:rFonts w:ascii="Helvetica" w:eastAsia="Times New Roman" w:hAnsi="Helvetica" w:cs="Helvetica"/>
                <w:color w:val="191919"/>
                <w:spacing w:val="15"/>
                <w:sz w:val="21"/>
                <w:szCs w:val="21"/>
                <w:lang w:eastAsia="it-IT"/>
              </w:rPr>
              <w:t xml:space="preserve">, durata 106 min. - USA </w:t>
            </w:r>
            <w:hyperlink r:id="rId19" w:tooltip="Film 2015" w:history="1">
              <w:r w:rsidRPr="0045343C">
                <w:rPr>
                  <w:rFonts w:ascii="Helvetica" w:eastAsia="Times New Roman" w:hAnsi="Helvetica" w:cs="Helvetica"/>
                  <w:b/>
                  <w:bCs/>
                  <w:color w:val="33789D"/>
                  <w:spacing w:val="15"/>
                  <w:sz w:val="21"/>
                  <w:lang w:eastAsia="it-IT"/>
                </w:rPr>
                <w:t>2015</w:t>
              </w:r>
            </w:hyperlink>
            <w:r w:rsidRPr="0045343C">
              <w:rPr>
                <w:rFonts w:ascii="Helvetica" w:eastAsia="Times New Roman" w:hAnsi="Helvetica" w:cs="Helvetica"/>
                <w:color w:val="191919"/>
                <w:spacing w:val="15"/>
                <w:sz w:val="21"/>
                <w:szCs w:val="21"/>
                <w:lang w:eastAsia="it-IT"/>
              </w:rPr>
              <w:t>. -</w:t>
            </w:r>
          </w:p>
        </w:tc>
      </w:tr>
      <w:tr w:rsidR="0045343C" w:rsidRPr="0045343C" w:rsidTr="0045343C">
        <w:trPr>
          <w:gridAfter w:val="1"/>
        </w:trPr>
        <w:tc>
          <w:tcPr>
            <w:tcW w:w="0" w:type="auto"/>
            <w:vMerge w:val="restart"/>
            <w:shd w:val="clear" w:color="auto" w:fill="auto"/>
            <w:hideMark/>
          </w:tcPr>
          <w:p w:rsidR="0045343C" w:rsidRPr="0045343C" w:rsidRDefault="0045343C" w:rsidP="0045343C">
            <w:pPr>
              <w:spacing w:after="0" w:line="336" w:lineRule="auto"/>
              <w:jc w:val="both"/>
              <w:rPr>
                <w:rFonts w:ascii="Helvetica" w:eastAsia="Times New Roman" w:hAnsi="Helvetica" w:cs="Helvetica"/>
                <w:color w:val="333333"/>
                <w:spacing w:val="15"/>
                <w:sz w:val="23"/>
                <w:szCs w:val="23"/>
                <w:lang w:eastAsia="it-IT"/>
              </w:rPr>
            </w:pPr>
            <w:r w:rsidRPr="0045343C">
              <w:rPr>
                <w:rFonts w:ascii="Helvetica" w:eastAsia="Times New Roman" w:hAnsi="Helvetica" w:cs="Helvetica"/>
                <w:color w:val="333333"/>
                <w:spacing w:val="15"/>
                <w:sz w:val="23"/>
                <w:szCs w:val="23"/>
                <w:lang w:eastAsia="it-IT"/>
              </w:rPr>
              <w:t xml:space="preserve">Londra, 1912. Maud </w:t>
            </w:r>
            <w:proofErr w:type="spellStart"/>
            <w:r w:rsidRPr="0045343C">
              <w:rPr>
                <w:rFonts w:ascii="Helvetica" w:eastAsia="Times New Roman" w:hAnsi="Helvetica" w:cs="Helvetica"/>
                <w:color w:val="333333"/>
                <w:spacing w:val="15"/>
                <w:sz w:val="23"/>
                <w:szCs w:val="23"/>
                <w:lang w:eastAsia="it-IT"/>
              </w:rPr>
              <w:t>Watts</w:t>
            </w:r>
            <w:proofErr w:type="spellEnd"/>
            <w:r w:rsidRPr="0045343C">
              <w:rPr>
                <w:rFonts w:ascii="Helvetica" w:eastAsia="Times New Roman" w:hAnsi="Helvetica" w:cs="Helvetica"/>
                <w:color w:val="333333"/>
                <w:spacing w:val="15"/>
                <w:sz w:val="23"/>
                <w:szCs w:val="23"/>
                <w:lang w:eastAsia="it-IT"/>
              </w:rPr>
              <w:t xml:space="preserve"> è una giovane donna occupata nella lavanderia industriale di Mr. Taylor, un uomo senza scrupoli che abusa quotidianamente delle sue operaie. Alcune di loro combattono da anni a fianco di </w:t>
            </w:r>
            <w:proofErr w:type="spellStart"/>
            <w:r w:rsidRPr="0045343C">
              <w:rPr>
                <w:rFonts w:ascii="Helvetica" w:eastAsia="Times New Roman" w:hAnsi="Helvetica" w:cs="Helvetica"/>
                <w:color w:val="333333"/>
                <w:spacing w:val="15"/>
                <w:sz w:val="23"/>
                <w:szCs w:val="23"/>
                <w:lang w:eastAsia="it-IT"/>
              </w:rPr>
              <w:t>Emmeline</w:t>
            </w:r>
            <w:proofErr w:type="spellEnd"/>
            <w:r w:rsidRPr="0045343C">
              <w:rPr>
                <w:rFonts w:ascii="Helvetica" w:eastAsia="Times New Roman" w:hAnsi="Helvetica" w:cs="Helvetica"/>
                <w:color w:val="333333"/>
                <w:spacing w:val="15"/>
                <w:sz w:val="23"/>
                <w:szCs w:val="23"/>
                <w:lang w:eastAsia="it-IT"/>
              </w:rPr>
              <w:t xml:space="preserve"> </w:t>
            </w:r>
            <w:proofErr w:type="spellStart"/>
            <w:r w:rsidRPr="0045343C">
              <w:rPr>
                <w:rFonts w:ascii="Helvetica" w:eastAsia="Times New Roman" w:hAnsi="Helvetica" w:cs="Helvetica"/>
                <w:color w:val="333333"/>
                <w:spacing w:val="15"/>
                <w:sz w:val="23"/>
                <w:szCs w:val="23"/>
                <w:lang w:eastAsia="it-IT"/>
              </w:rPr>
              <w:t>Pankhurst</w:t>
            </w:r>
            <w:proofErr w:type="spellEnd"/>
            <w:r w:rsidRPr="0045343C">
              <w:rPr>
                <w:rFonts w:ascii="Helvetica" w:eastAsia="Times New Roman" w:hAnsi="Helvetica" w:cs="Helvetica"/>
                <w:color w:val="333333"/>
                <w:spacing w:val="15"/>
                <w:sz w:val="23"/>
                <w:szCs w:val="23"/>
                <w:lang w:eastAsia="it-IT"/>
              </w:rPr>
              <w:t xml:space="preserve">, fondatrice carismatica e ricercata della </w:t>
            </w:r>
            <w:proofErr w:type="spellStart"/>
            <w:r w:rsidRPr="0045343C">
              <w:rPr>
                <w:rFonts w:ascii="Helvetica" w:eastAsia="Times New Roman" w:hAnsi="Helvetica" w:cs="Helvetica"/>
                <w:color w:val="333333"/>
                <w:spacing w:val="15"/>
                <w:sz w:val="23"/>
                <w:szCs w:val="23"/>
                <w:lang w:eastAsia="it-IT"/>
              </w:rPr>
              <w:t>Women's</w:t>
            </w:r>
            <w:proofErr w:type="spellEnd"/>
            <w:r w:rsidRPr="0045343C">
              <w:rPr>
                <w:rFonts w:ascii="Helvetica" w:eastAsia="Times New Roman" w:hAnsi="Helvetica" w:cs="Helvetica"/>
                <w:color w:val="333333"/>
                <w:spacing w:val="15"/>
                <w:sz w:val="23"/>
                <w:szCs w:val="23"/>
                <w:lang w:eastAsia="it-IT"/>
              </w:rPr>
              <w:t xml:space="preserve"> Social and </w:t>
            </w:r>
            <w:proofErr w:type="spellStart"/>
            <w:r w:rsidRPr="0045343C">
              <w:rPr>
                <w:rFonts w:ascii="Helvetica" w:eastAsia="Times New Roman" w:hAnsi="Helvetica" w:cs="Helvetica"/>
                <w:color w:val="333333"/>
                <w:spacing w:val="15"/>
                <w:sz w:val="23"/>
                <w:szCs w:val="23"/>
                <w:lang w:eastAsia="it-IT"/>
              </w:rPr>
              <w:t>Political</w:t>
            </w:r>
            <w:proofErr w:type="spellEnd"/>
            <w:r w:rsidRPr="0045343C">
              <w:rPr>
                <w:rFonts w:ascii="Helvetica" w:eastAsia="Times New Roman" w:hAnsi="Helvetica" w:cs="Helvetica"/>
                <w:color w:val="333333"/>
                <w:spacing w:val="15"/>
                <w:sz w:val="23"/>
                <w:szCs w:val="23"/>
                <w:lang w:eastAsia="it-IT"/>
              </w:rPr>
              <w:t xml:space="preserve"> Union. Solidali e militanti, le suffragette combattono per i loro diritti e per il loro diritto al voto. Ignorate dai giornali, che temono gli strali della censura governativa, e dai politici, che le ritengono instabili e inette fuori dai confini concessi, decidono unite di passare alle maniere forti. Pietre contro le vetrine, boicottaggio delle linee telegrafiche, bombe in edifici rappresentativi (ma vuoti), scioperi della fame, tutto è lecito per avanzare la causa. Mite e appartata, Maud diventa presto una militante appassionata e decisa a vendicare le violenze in fabbrica e a riscattare una vita che la costringe alle dipendenze degli uomini. Arrestata più volte, perde il lavoro e viene 'ripudiata' dal marito che la caccia di casa e adotta a una famiglia borghese il loro bambino. Rimasta sola trova ragione e forza nella lotta politica, attirando con le sue sorelle l'attenzione del mondo che adesso dovrà starle a sentire.</w:t>
            </w:r>
            <w:r w:rsidRPr="0045343C">
              <w:rPr>
                <w:rFonts w:ascii="Helvetica" w:eastAsia="Times New Roman" w:hAnsi="Helvetica" w:cs="Helvetica"/>
                <w:color w:val="333333"/>
                <w:spacing w:val="15"/>
                <w:sz w:val="23"/>
                <w:szCs w:val="23"/>
                <w:lang w:eastAsia="it-IT"/>
              </w:rPr>
              <w:br/>
              <w:t xml:space="preserve">A lungo e ingenuamente le abbiamo immaginate come nel film </w:t>
            </w:r>
            <w:hyperlink r:id="rId20" w:history="1">
              <w:r w:rsidRPr="0045343C">
                <w:rPr>
                  <w:rFonts w:ascii="Helvetica" w:eastAsia="Times New Roman" w:hAnsi="Helvetica" w:cs="Helvetica"/>
                  <w:i/>
                  <w:iCs/>
                  <w:color w:val="0066CC"/>
                  <w:spacing w:val="15"/>
                  <w:sz w:val="23"/>
                  <w:lang w:eastAsia="it-IT"/>
                </w:rPr>
                <w:t xml:space="preserve">Mary </w:t>
              </w:r>
              <w:proofErr w:type="spellStart"/>
              <w:r w:rsidRPr="0045343C">
                <w:rPr>
                  <w:rFonts w:ascii="Helvetica" w:eastAsia="Times New Roman" w:hAnsi="Helvetica" w:cs="Helvetica"/>
                  <w:i/>
                  <w:iCs/>
                  <w:color w:val="0066CC"/>
                  <w:spacing w:val="15"/>
                  <w:sz w:val="23"/>
                  <w:lang w:eastAsia="it-IT"/>
                </w:rPr>
                <w:t>Poppins</w:t>
              </w:r>
              <w:proofErr w:type="spellEnd"/>
            </w:hyperlink>
            <w:r w:rsidRPr="0045343C">
              <w:rPr>
                <w:rFonts w:ascii="Helvetica" w:eastAsia="Times New Roman" w:hAnsi="Helvetica" w:cs="Helvetica"/>
                <w:color w:val="333333"/>
                <w:spacing w:val="15"/>
                <w:sz w:val="23"/>
                <w:szCs w:val="23"/>
                <w:lang w:eastAsia="it-IT"/>
              </w:rPr>
              <w:t xml:space="preserve">, un pugno di borghesi gentili che bevono tè e sfilano gioiose dentro le loro camicette bianche impreziosite con fiori freschi e fasce di seta sul petto. Sarah </w:t>
            </w:r>
            <w:proofErr w:type="spellStart"/>
            <w:r w:rsidRPr="0045343C">
              <w:rPr>
                <w:rFonts w:ascii="Helvetica" w:eastAsia="Times New Roman" w:hAnsi="Helvetica" w:cs="Helvetica"/>
                <w:color w:val="333333"/>
                <w:spacing w:val="15"/>
                <w:sz w:val="23"/>
                <w:szCs w:val="23"/>
                <w:lang w:eastAsia="it-IT"/>
              </w:rPr>
              <w:t>Gavron</w:t>
            </w:r>
            <w:proofErr w:type="spellEnd"/>
            <w:r w:rsidRPr="0045343C">
              <w:rPr>
                <w:rFonts w:ascii="Helvetica" w:eastAsia="Times New Roman" w:hAnsi="Helvetica" w:cs="Helvetica"/>
                <w:color w:val="333333"/>
                <w:spacing w:val="15"/>
                <w:sz w:val="23"/>
                <w:szCs w:val="23"/>
                <w:lang w:eastAsia="it-IT"/>
              </w:rPr>
              <w:t xml:space="preserve"> le rivela invece per quello che le suffragette furono davvero, un piccolo esercito armato di operaie pronte a sabotare le loro città, a infrangere vetrine a colpi di pietra e a collocare bombe. Questa secondo la regista inglese è la vera storia delle suffragette, quella che la stampa dell'epoca si guardò bene dal raccontare, quella che ancora ci si guarda bene dal raccontare nelle scuole. </w:t>
            </w:r>
            <w:r w:rsidRPr="0045343C">
              <w:rPr>
                <w:rFonts w:ascii="Helvetica" w:eastAsia="Times New Roman" w:hAnsi="Helvetica" w:cs="Helvetica"/>
                <w:color w:val="333333"/>
                <w:spacing w:val="15"/>
                <w:sz w:val="23"/>
                <w:szCs w:val="23"/>
                <w:lang w:eastAsia="it-IT"/>
              </w:rPr>
              <w:br/>
            </w:r>
            <w:r w:rsidRPr="0045343C">
              <w:rPr>
                <w:rFonts w:ascii="Helvetica" w:eastAsia="Times New Roman" w:hAnsi="Helvetica" w:cs="Helvetica"/>
                <w:i/>
                <w:iCs/>
                <w:color w:val="333333"/>
                <w:spacing w:val="15"/>
                <w:sz w:val="23"/>
                <w:lang w:eastAsia="it-IT"/>
              </w:rPr>
              <w:t>Suffragette</w:t>
            </w:r>
            <w:r w:rsidRPr="0045343C">
              <w:rPr>
                <w:rFonts w:ascii="Helvetica" w:eastAsia="Times New Roman" w:hAnsi="Helvetica" w:cs="Helvetica"/>
                <w:color w:val="333333"/>
                <w:spacing w:val="15"/>
                <w:sz w:val="23"/>
                <w:szCs w:val="23"/>
                <w:lang w:eastAsia="it-IT"/>
              </w:rPr>
              <w:t xml:space="preserve"> non brilla per la sua forma, il film è più scritto che messo in scena, nondimeno Sarah </w:t>
            </w:r>
            <w:proofErr w:type="spellStart"/>
            <w:r w:rsidRPr="0045343C">
              <w:rPr>
                <w:rFonts w:ascii="Helvetica" w:eastAsia="Times New Roman" w:hAnsi="Helvetica" w:cs="Helvetica"/>
                <w:color w:val="333333"/>
                <w:spacing w:val="15"/>
                <w:sz w:val="23"/>
                <w:szCs w:val="23"/>
                <w:lang w:eastAsia="it-IT"/>
              </w:rPr>
              <w:t>Gravon</w:t>
            </w:r>
            <w:proofErr w:type="spellEnd"/>
            <w:r w:rsidRPr="0045343C">
              <w:rPr>
                <w:rFonts w:ascii="Helvetica" w:eastAsia="Times New Roman" w:hAnsi="Helvetica" w:cs="Helvetica"/>
                <w:color w:val="333333"/>
                <w:spacing w:val="15"/>
                <w:sz w:val="23"/>
                <w:szCs w:val="23"/>
                <w:lang w:eastAsia="it-IT"/>
              </w:rPr>
              <w:t xml:space="preserve"> e </w:t>
            </w:r>
            <w:proofErr w:type="spellStart"/>
            <w:r w:rsidRPr="0045343C">
              <w:rPr>
                <w:rFonts w:ascii="Helvetica" w:eastAsia="Times New Roman" w:hAnsi="Helvetica" w:cs="Helvetica"/>
                <w:color w:val="333333"/>
                <w:spacing w:val="15"/>
                <w:sz w:val="23"/>
                <w:szCs w:val="23"/>
                <w:lang w:eastAsia="it-IT"/>
              </w:rPr>
              <w:t>Abi</w:t>
            </w:r>
            <w:proofErr w:type="spellEnd"/>
            <w:r w:rsidRPr="0045343C">
              <w:rPr>
                <w:rFonts w:ascii="Helvetica" w:eastAsia="Times New Roman" w:hAnsi="Helvetica" w:cs="Helvetica"/>
                <w:color w:val="333333"/>
                <w:spacing w:val="15"/>
                <w:sz w:val="23"/>
                <w:szCs w:val="23"/>
                <w:lang w:eastAsia="it-IT"/>
              </w:rPr>
              <w:t xml:space="preserve"> Morgan hanno il merito di far conoscere questa versione dei fatti, celebrando la lotta per l'uguaglianza, contro le molestie sessuali e la disparità salariale che scosse l'opinione pubblica all'inizio del secolo. Sceneggiatrice di </w:t>
            </w:r>
            <w:r w:rsidRPr="0045343C">
              <w:rPr>
                <w:rFonts w:ascii="Helvetica" w:eastAsia="Times New Roman" w:hAnsi="Helvetica" w:cs="Helvetica"/>
                <w:i/>
                <w:iCs/>
                <w:color w:val="333333"/>
                <w:spacing w:val="15"/>
                <w:sz w:val="23"/>
                <w:lang w:eastAsia="it-IT"/>
              </w:rPr>
              <w:t>Suffragette</w:t>
            </w:r>
            <w:r w:rsidRPr="0045343C">
              <w:rPr>
                <w:rFonts w:ascii="Helvetica" w:eastAsia="Times New Roman" w:hAnsi="Helvetica" w:cs="Helvetica"/>
                <w:color w:val="333333"/>
                <w:spacing w:val="15"/>
                <w:sz w:val="23"/>
                <w:szCs w:val="23"/>
                <w:lang w:eastAsia="it-IT"/>
              </w:rPr>
              <w:t xml:space="preserve"> e penna dietro </w:t>
            </w:r>
            <w:hyperlink r:id="rId21" w:history="1">
              <w:r w:rsidRPr="0045343C">
                <w:rPr>
                  <w:rFonts w:ascii="Helvetica" w:eastAsia="Times New Roman" w:hAnsi="Helvetica" w:cs="Helvetica"/>
                  <w:i/>
                  <w:iCs/>
                  <w:color w:val="0066CC"/>
                  <w:spacing w:val="15"/>
                  <w:sz w:val="23"/>
                  <w:lang w:eastAsia="it-IT"/>
                </w:rPr>
                <w:t xml:space="preserve">The </w:t>
              </w:r>
              <w:proofErr w:type="spellStart"/>
              <w:r w:rsidRPr="0045343C">
                <w:rPr>
                  <w:rFonts w:ascii="Helvetica" w:eastAsia="Times New Roman" w:hAnsi="Helvetica" w:cs="Helvetica"/>
                  <w:i/>
                  <w:iCs/>
                  <w:color w:val="0066CC"/>
                  <w:spacing w:val="15"/>
                  <w:sz w:val="23"/>
                  <w:lang w:eastAsia="it-IT"/>
                </w:rPr>
                <w:t>Iron</w:t>
              </w:r>
              <w:proofErr w:type="spellEnd"/>
              <w:r w:rsidRPr="0045343C">
                <w:rPr>
                  <w:rFonts w:ascii="Helvetica" w:eastAsia="Times New Roman" w:hAnsi="Helvetica" w:cs="Helvetica"/>
                  <w:i/>
                  <w:iCs/>
                  <w:color w:val="0066CC"/>
                  <w:spacing w:val="15"/>
                  <w:sz w:val="23"/>
                  <w:lang w:eastAsia="it-IT"/>
                </w:rPr>
                <w:t xml:space="preserve"> Lady</w:t>
              </w:r>
            </w:hyperlink>
            <w:r w:rsidRPr="0045343C">
              <w:rPr>
                <w:rFonts w:ascii="Helvetica" w:eastAsia="Times New Roman" w:hAnsi="Helvetica" w:cs="Helvetica"/>
                <w:color w:val="333333"/>
                <w:spacing w:val="15"/>
                <w:sz w:val="23"/>
                <w:szCs w:val="23"/>
                <w:lang w:eastAsia="it-IT"/>
              </w:rPr>
              <w:t xml:space="preserve"> e </w:t>
            </w:r>
            <w:hyperlink r:id="rId22" w:history="1">
              <w:r w:rsidRPr="0045343C">
                <w:rPr>
                  <w:rFonts w:ascii="Helvetica" w:eastAsia="Times New Roman" w:hAnsi="Helvetica" w:cs="Helvetica"/>
                  <w:i/>
                  <w:iCs/>
                  <w:color w:val="0066CC"/>
                  <w:spacing w:val="15"/>
                  <w:sz w:val="23"/>
                  <w:lang w:eastAsia="it-IT"/>
                </w:rPr>
                <w:t>The Hour</w:t>
              </w:r>
            </w:hyperlink>
            <w:r w:rsidRPr="0045343C">
              <w:rPr>
                <w:rFonts w:ascii="Helvetica" w:eastAsia="Times New Roman" w:hAnsi="Helvetica" w:cs="Helvetica"/>
                <w:color w:val="333333"/>
                <w:spacing w:val="15"/>
                <w:sz w:val="23"/>
                <w:szCs w:val="23"/>
                <w:lang w:eastAsia="it-IT"/>
              </w:rPr>
              <w:t xml:space="preserve"> (la serie televisiva), Abi Morgan sfoglia negli archivi, nelle lettere, nei diari intimi e mai pubblicati di numerose donne che come la protagonista presero parte alla causa sacrificando la loro vita privata o perdendo la propria vita come Emily </w:t>
            </w:r>
            <w:proofErr w:type="spellStart"/>
            <w:r w:rsidRPr="0045343C">
              <w:rPr>
                <w:rFonts w:ascii="Helvetica" w:eastAsia="Times New Roman" w:hAnsi="Helvetica" w:cs="Helvetica"/>
                <w:color w:val="333333"/>
                <w:spacing w:val="15"/>
                <w:sz w:val="23"/>
                <w:szCs w:val="23"/>
                <w:lang w:eastAsia="it-IT"/>
              </w:rPr>
              <w:t>Davison</w:t>
            </w:r>
            <w:proofErr w:type="spellEnd"/>
            <w:r w:rsidRPr="0045343C">
              <w:rPr>
                <w:rFonts w:ascii="Helvetica" w:eastAsia="Times New Roman" w:hAnsi="Helvetica" w:cs="Helvetica"/>
                <w:color w:val="333333"/>
                <w:spacing w:val="15"/>
                <w:sz w:val="23"/>
                <w:szCs w:val="23"/>
                <w:lang w:eastAsia="it-IT"/>
              </w:rPr>
              <w:t xml:space="preserve"> sotto il cavallo di re Giorgio V per guadagnare l'attenzione dei media. Donne </w:t>
            </w:r>
            <w:r w:rsidRPr="0045343C">
              <w:rPr>
                <w:rFonts w:ascii="Helvetica" w:eastAsia="Times New Roman" w:hAnsi="Helvetica" w:cs="Helvetica"/>
                <w:color w:val="333333"/>
                <w:spacing w:val="15"/>
                <w:sz w:val="23"/>
                <w:szCs w:val="23"/>
                <w:lang w:eastAsia="it-IT"/>
              </w:rPr>
              <w:lastRenderedPageBreak/>
              <w:t xml:space="preserve">spiate, picchiate, imprigionate perché volevano essere pienamente, per loro e per le generazioni a venire. Vitale e verace, </w:t>
            </w:r>
            <w:r w:rsidRPr="0045343C">
              <w:rPr>
                <w:rFonts w:ascii="Helvetica" w:eastAsia="Times New Roman" w:hAnsi="Helvetica" w:cs="Helvetica"/>
                <w:i/>
                <w:iCs/>
                <w:color w:val="333333"/>
                <w:spacing w:val="15"/>
                <w:sz w:val="23"/>
                <w:lang w:eastAsia="it-IT"/>
              </w:rPr>
              <w:t>Suffragette</w:t>
            </w:r>
            <w:r w:rsidRPr="0045343C">
              <w:rPr>
                <w:rFonts w:ascii="Helvetica" w:eastAsia="Times New Roman" w:hAnsi="Helvetica" w:cs="Helvetica"/>
                <w:color w:val="333333"/>
                <w:spacing w:val="15"/>
                <w:sz w:val="23"/>
                <w:szCs w:val="23"/>
                <w:lang w:eastAsia="it-IT"/>
              </w:rPr>
              <w:t xml:space="preserve"> elude la rigidezza del film in costume e trova in Carey </w:t>
            </w:r>
            <w:proofErr w:type="spellStart"/>
            <w:r w:rsidRPr="0045343C">
              <w:rPr>
                <w:rFonts w:ascii="Helvetica" w:eastAsia="Times New Roman" w:hAnsi="Helvetica" w:cs="Helvetica"/>
                <w:color w:val="333333"/>
                <w:spacing w:val="15"/>
                <w:sz w:val="23"/>
                <w:szCs w:val="23"/>
                <w:lang w:eastAsia="it-IT"/>
              </w:rPr>
              <w:t>Mulligan</w:t>
            </w:r>
            <w:proofErr w:type="spellEnd"/>
            <w:r w:rsidRPr="0045343C">
              <w:rPr>
                <w:rFonts w:ascii="Helvetica" w:eastAsia="Times New Roman" w:hAnsi="Helvetica" w:cs="Helvetica"/>
                <w:color w:val="333333"/>
                <w:spacing w:val="15"/>
                <w:sz w:val="23"/>
                <w:szCs w:val="23"/>
                <w:lang w:eastAsia="it-IT"/>
              </w:rPr>
              <w:t xml:space="preserve"> una protagonista sensibile e ardente. </w:t>
            </w:r>
            <w:r w:rsidRPr="0045343C">
              <w:rPr>
                <w:rFonts w:ascii="Helvetica" w:eastAsia="Times New Roman" w:hAnsi="Helvetica" w:cs="Helvetica"/>
                <w:color w:val="333333"/>
                <w:spacing w:val="15"/>
                <w:sz w:val="23"/>
                <w:szCs w:val="23"/>
                <w:lang w:eastAsia="it-IT"/>
              </w:rPr>
              <w:br/>
              <w:t xml:space="preserve">Mélange di tutte le suffragette britanniche, Maud </w:t>
            </w:r>
            <w:proofErr w:type="spellStart"/>
            <w:r w:rsidRPr="0045343C">
              <w:rPr>
                <w:rFonts w:ascii="Helvetica" w:eastAsia="Times New Roman" w:hAnsi="Helvetica" w:cs="Helvetica"/>
                <w:color w:val="333333"/>
                <w:spacing w:val="15"/>
                <w:sz w:val="23"/>
                <w:szCs w:val="23"/>
                <w:lang w:eastAsia="it-IT"/>
              </w:rPr>
              <w:t>Watts</w:t>
            </w:r>
            <w:proofErr w:type="spellEnd"/>
            <w:r w:rsidRPr="0045343C">
              <w:rPr>
                <w:rFonts w:ascii="Helvetica" w:eastAsia="Times New Roman" w:hAnsi="Helvetica" w:cs="Helvetica"/>
                <w:color w:val="333333"/>
                <w:spacing w:val="15"/>
                <w:sz w:val="23"/>
                <w:szCs w:val="23"/>
                <w:lang w:eastAsia="it-IT"/>
              </w:rPr>
              <w:t xml:space="preserve"> è interpretata da un'attrice capace di esprimere le sue evoluzione sottili, le emozioni di un'eroina dentro primi piani instabili in cui emerge la presa di coscienza e da cui sembra pronta a fuggire verso un impegno che le farà perdere impiego e famiglia. L'epifania toccante di Carey </w:t>
            </w:r>
            <w:proofErr w:type="spellStart"/>
            <w:r w:rsidRPr="0045343C">
              <w:rPr>
                <w:rFonts w:ascii="Helvetica" w:eastAsia="Times New Roman" w:hAnsi="Helvetica" w:cs="Helvetica"/>
                <w:color w:val="333333"/>
                <w:spacing w:val="15"/>
                <w:sz w:val="23"/>
                <w:szCs w:val="23"/>
                <w:lang w:eastAsia="it-IT"/>
              </w:rPr>
              <w:t>Mulligan</w:t>
            </w:r>
            <w:proofErr w:type="spellEnd"/>
            <w:r w:rsidRPr="0045343C">
              <w:rPr>
                <w:rFonts w:ascii="Helvetica" w:eastAsia="Times New Roman" w:hAnsi="Helvetica" w:cs="Helvetica"/>
                <w:color w:val="333333"/>
                <w:spacing w:val="15"/>
                <w:sz w:val="23"/>
                <w:szCs w:val="23"/>
                <w:lang w:eastAsia="it-IT"/>
              </w:rPr>
              <w:t xml:space="preserve"> si accompagna alla solidarietà militante dell'operaia tribolata e magnifica di Anne-Marie </w:t>
            </w:r>
            <w:proofErr w:type="spellStart"/>
            <w:r w:rsidRPr="0045343C">
              <w:rPr>
                <w:rFonts w:ascii="Helvetica" w:eastAsia="Times New Roman" w:hAnsi="Helvetica" w:cs="Helvetica"/>
                <w:color w:val="333333"/>
                <w:spacing w:val="15"/>
                <w:sz w:val="23"/>
                <w:szCs w:val="23"/>
                <w:lang w:eastAsia="it-IT"/>
              </w:rPr>
              <w:t>Duff</w:t>
            </w:r>
            <w:proofErr w:type="spellEnd"/>
            <w:r w:rsidRPr="0045343C">
              <w:rPr>
                <w:rFonts w:ascii="Helvetica" w:eastAsia="Times New Roman" w:hAnsi="Helvetica" w:cs="Helvetica"/>
                <w:color w:val="333333"/>
                <w:spacing w:val="15"/>
                <w:sz w:val="23"/>
                <w:szCs w:val="23"/>
                <w:lang w:eastAsia="it-IT"/>
              </w:rPr>
              <w:t xml:space="preserve"> e alla determinazione della farmacista di Helena </w:t>
            </w:r>
            <w:proofErr w:type="spellStart"/>
            <w:r w:rsidRPr="0045343C">
              <w:rPr>
                <w:rFonts w:ascii="Helvetica" w:eastAsia="Times New Roman" w:hAnsi="Helvetica" w:cs="Helvetica"/>
                <w:color w:val="333333"/>
                <w:spacing w:val="15"/>
                <w:sz w:val="23"/>
                <w:szCs w:val="23"/>
                <w:lang w:eastAsia="it-IT"/>
              </w:rPr>
              <w:t>Bonham</w:t>
            </w:r>
            <w:proofErr w:type="spellEnd"/>
            <w:r w:rsidRPr="0045343C">
              <w:rPr>
                <w:rFonts w:ascii="Helvetica" w:eastAsia="Times New Roman" w:hAnsi="Helvetica" w:cs="Helvetica"/>
                <w:color w:val="333333"/>
                <w:spacing w:val="15"/>
                <w:sz w:val="23"/>
                <w:szCs w:val="23"/>
                <w:lang w:eastAsia="it-IT"/>
              </w:rPr>
              <w:t xml:space="preserve"> Carter, che rende omaggio, non solo nel nome, a Edith </w:t>
            </w:r>
            <w:proofErr w:type="spellStart"/>
            <w:r w:rsidRPr="0045343C">
              <w:rPr>
                <w:rFonts w:ascii="Helvetica" w:eastAsia="Times New Roman" w:hAnsi="Helvetica" w:cs="Helvetica"/>
                <w:color w:val="333333"/>
                <w:spacing w:val="15"/>
                <w:sz w:val="23"/>
                <w:szCs w:val="23"/>
                <w:lang w:eastAsia="it-IT"/>
              </w:rPr>
              <w:t>Garrud</w:t>
            </w:r>
            <w:proofErr w:type="spellEnd"/>
            <w:r w:rsidRPr="0045343C">
              <w:rPr>
                <w:rFonts w:ascii="Helvetica" w:eastAsia="Times New Roman" w:hAnsi="Helvetica" w:cs="Helvetica"/>
                <w:color w:val="333333"/>
                <w:spacing w:val="15"/>
                <w:sz w:val="23"/>
                <w:szCs w:val="23"/>
                <w:lang w:eastAsia="it-IT"/>
              </w:rPr>
              <w:t xml:space="preserve"> e alle sue </w:t>
            </w:r>
            <w:proofErr w:type="spellStart"/>
            <w:r w:rsidRPr="0045343C">
              <w:rPr>
                <w:rFonts w:ascii="Helvetica" w:eastAsia="Times New Roman" w:hAnsi="Helvetica" w:cs="Helvetica"/>
                <w:i/>
                <w:iCs/>
                <w:color w:val="333333"/>
                <w:spacing w:val="15"/>
                <w:sz w:val="23"/>
                <w:lang w:eastAsia="it-IT"/>
              </w:rPr>
              <w:t>jiu-jitsuffragettes</w:t>
            </w:r>
            <w:proofErr w:type="spellEnd"/>
            <w:r w:rsidRPr="0045343C">
              <w:rPr>
                <w:rFonts w:ascii="Helvetica" w:eastAsia="Times New Roman" w:hAnsi="Helvetica" w:cs="Helvetica"/>
                <w:color w:val="333333"/>
                <w:spacing w:val="15"/>
                <w:sz w:val="23"/>
                <w:szCs w:val="23"/>
                <w:lang w:eastAsia="it-IT"/>
              </w:rPr>
              <w:t xml:space="preserve">. Professionista delle arti marziali, Edith </w:t>
            </w:r>
            <w:proofErr w:type="spellStart"/>
            <w:r w:rsidRPr="0045343C">
              <w:rPr>
                <w:rFonts w:ascii="Helvetica" w:eastAsia="Times New Roman" w:hAnsi="Helvetica" w:cs="Helvetica"/>
                <w:color w:val="333333"/>
                <w:spacing w:val="15"/>
                <w:sz w:val="23"/>
                <w:szCs w:val="23"/>
                <w:lang w:eastAsia="it-IT"/>
              </w:rPr>
              <w:t>Garrud</w:t>
            </w:r>
            <w:proofErr w:type="spellEnd"/>
            <w:r w:rsidRPr="0045343C">
              <w:rPr>
                <w:rFonts w:ascii="Helvetica" w:eastAsia="Times New Roman" w:hAnsi="Helvetica" w:cs="Helvetica"/>
                <w:color w:val="333333"/>
                <w:spacing w:val="15"/>
                <w:sz w:val="23"/>
                <w:szCs w:val="23"/>
                <w:lang w:eastAsia="it-IT"/>
              </w:rPr>
              <w:t xml:space="preserve"> organizzò dal 1913 dei corsi riservati esclusivamente alle donne incoraggiandole a difendersi dai poliziotti durante le manifestazioni duramente represse. Icona, fuori e dentro lo schermo, è Meryl Streep a incarnare </w:t>
            </w:r>
            <w:proofErr w:type="spellStart"/>
            <w:r w:rsidRPr="0045343C">
              <w:rPr>
                <w:rFonts w:ascii="Helvetica" w:eastAsia="Times New Roman" w:hAnsi="Helvetica" w:cs="Helvetica"/>
                <w:color w:val="333333"/>
                <w:spacing w:val="15"/>
                <w:sz w:val="23"/>
                <w:szCs w:val="23"/>
                <w:lang w:eastAsia="it-IT"/>
              </w:rPr>
              <w:t>Emmeline</w:t>
            </w:r>
            <w:proofErr w:type="spellEnd"/>
            <w:r w:rsidRPr="0045343C">
              <w:rPr>
                <w:rFonts w:ascii="Helvetica" w:eastAsia="Times New Roman" w:hAnsi="Helvetica" w:cs="Helvetica"/>
                <w:color w:val="333333"/>
                <w:spacing w:val="15"/>
                <w:sz w:val="23"/>
                <w:szCs w:val="23"/>
                <w:lang w:eastAsia="it-IT"/>
              </w:rPr>
              <w:t xml:space="preserve"> </w:t>
            </w:r>
            <w:proofErr w:type="spellStart"/>
            <w:r w:rsidRPr="0045343C">
              <w:rPr>
                <w:rFonts w:ascii="Helvetica" w:eastAsia="Times New Roman" w:hAnsi="Helvetica" w:cs="Helvetica"/>
                <w:color w:val="333333"/>
                <w:spacing w:val="15"/>
                <w:sz w:val="23"/>
                <w:szCs w:val="23"/>
                <w:lang w:eastAsia="it-IT"/>
              </w:rPr>
              <w:t>Pankhurst</w:t>
            </w:r>
            <w:proofErr w:type="spellEnd"/>
            <w:r w:rsidRPr="0045343C">
              <w:rPr>
                <w:rFonts w:ascii="Helvetica" w:eastAsia="Times New Roman" w:hAnsi="Helvetica" w:cs="Helvetica"/>
                <w:color w:val="333333"/>
                <w:spacing w:val="15"/>
                <w:sz w:val="23"/>
                <w:szCs w:val="23"/>
                <w:lang w:eastAsia="it-IT"/>
              </w:rPr>
              <w:t xml:space="preserve"> in una breve ma vigorosa apparizione perché Sarah </w:t>
            </w:r>
            <w:proofErr w:type="spellStart"/>
            <w:r w:rsidRPr="0045343C">
              <w:rPr>
                <w:rFonts w:ascii="Helvetica" w:eastAsia="Times New Roman" w:hAnsi="Helvetica" w:cs="Helvetica"/>
                <w:color w:val="333333"/>
                <w:spacing w:val="15"/>
                <w:sz w:val="23"/>
                <w:szCs w:val="23"/>
                <w:lang w:eastAsia="it-IT"/>
              </w:rPr>
              <w:t>Gravon</w:t>
            </w:r>
            <w:proofErr w:type="spellEnd"/>
            <w:r w:rsidRPr="0045343C">
              <w:rPr>
                <w:rFonts w:ascii="Helvetica" w:eastAsia="Times New Roman" w:hAnsi="Helvetica" w:cs="Helvetica"/>
                <w:color w:val="333333"/>
                <w:spacing w:val="15"/>
                <w:sz w:val="23"/>
                <w:szCs w:val="23"/>
                <w:lang w:eastAsia="it-IT"/>
              </w:rPr>
              <w:t xml:space="preserve"> al </w:t>
            </w:r>
            <w:proofErr w:type="spellStart"/>
            <w:r w:rsidRPr="0045343C">
              <w:rPr>
                <w:rFonts w:ascii="Helvetica" w:eastAsia="Times New Roman" w:hAnsi="Helvetica" w:cs="Helvetica"/>
                <w:color w:val="333333"/>
                <w:spacing w:val="15"/>
                <w:sz w:val="23"/>
                <w:szCs w:val="23"/>
                <w:lang w:eastAsia="it-IT"/>
              </w:rPr>
              <w:t>biopic</w:t>
            </w:r>
            <w:proofErr w:type="spellEnd"/>
            <w:r w:rsidRPr="0045343C">
              <w:rPr>
                <w:rFonts w:ascii="Helvetica" w:eastAsia="Times New Roman" w:hAnsi="Helvetica" w:cs="Helvetica"/>
                <w:color w:val="333333"/>
                <w:spacing w:val="15"/>
                <w:sz w:val="23"/>
                <w:szCs w:val="23"/>
                <w:lang w:eastAsia="it-IT"/>
              </w:rPr>
              <w:t xml:space="preserve"> su una donna straordinaria dentro una causa straordinaria, preferisce la vicenda di donne ordinarie, operaie che hanno incarnato l'avanguardia del cambiamento in grembiule o gonne lunghe. Morte sotto i colpi della polizia, arrestate, alimentate con forza a causa dello sciopero della fame, dopo quarant'anni di campagne pacifiche, che ottengono soltanto promesse infrante, le suffragette abbandonano la compostezza indulgente e decidono per la disubbidienza civile, senza esitare a ricorrere ad azioni radicali e violente. Ma sono donne e non lo fanno con leggerezza, diversamente dai terroristi che uccidono innocenti, colpiranno soltanto sedi vuote ma distinte per attirare l'attenzione sul movimento e la causa. </w:t>
            </w:r>
            <w:r w:rsidRPr="0045343C">
              <w:rPr>
                <w:rFonts w:ascii="Helvetica" w:eastAsia="Times New Roman" w:hAnsi="Helvetica" w:cs="Helvetica"/>
                <w:color w:val="333333"/>
                <w:spacing w:val="15"/>
                <w:sz w:val="23"/>
                <w:szCs w:val="23"/>
                <w:lang w:eastAsia="it-IT"/>
              </w:rPr>
              <w:br/>
              <w:t xml:space="preserve">Quanto a sapere se questa violenza valesse la pena o se tanta violenza abbia infine permesso di ottenere il diritto al voto, a riguardo gli storici hanno discordi opinioni. Quello che è certo per la </w:t>
            </w:r>
            <w:proofErr w:type="spellStart"/>
            <w:r w:rsidRPr="0045343C">
              <w:rPr>
                <w:rFonts w:ascii="Helvetica" w:eastAsia="Times New Roman" w:hAnsi="Helvetica" w:cs="Helvetica"/>
                <w:color w:val="333333"/>
                <w:spacing w:val="15"/>
                <w:sz w:val="23"/>
                <w:szCs w:val="23"/>
                <w:lang w:eastAsia="it-IT"/>
              </w:rPr>
              <w:t>Gravon</w:t>
            </w:r>
            <w:proofErr w:type="spellEnd"/>
            <w:r w:rsidRPr="0045343C">
              <w:rPr>
                <w:rFonts w:ascii="Helvetica" w:eastAsia="Times New Roman" w:hAnsi="Helvetica" w:cs="Helvetica"/>
                <w:color w:val="333333"/>
                <w:spacing w:val="15"/>
                <w:sz w:val="23"/>
                <w:szCs w:val="23"/>
                <w:lang w:eastAsia="it-IT"/>
              </w:rPr>
              <w:t xml:space="preserve"> è il prezzo pagato dalle donne che l'hanno perpetrata dentro una società reazionaria e che il suo melodramma sociale mette in scena in maniera forte e dolente, chiudendo sul funerale di Emily </w:t>
            </w:r>
            <w:proofErr w:type="spellStart"/>
            <w:r w:rsidRPr="0045343C">
              <w:rPr>
                <w:rFonts w:ascii="Helvetica" w:eastAsia="Times New Roman" w:hAnsi="Helvetica" w:cs="Helvetica"/>
                <w:color w:val="333333"/>
                <w:spacing w:val="15"/>
                <w:sz w:val="23"/>
                <w:szCs w:val="23"/>
                <w:lang w:eastAsia="it-IT"/>
              </w:rPr>
              <w:t>Davison</w:t>
            </w:r>
            <w:proofErr w:type="spellEnd"/>
            <w:r w:rsidRPr="0045343C">
              <w:rPr>
                <w:rFonts w:ascii="Helvetica" w:eastAsia="Times New Roman" w:hAnsi="Helvetica" w:cs="Helvetica"/>
                <w:color w:val="333333"/>
                <w:spacing w:val="15"/>
                <w:sz w:val="23"/>
                <w:szCs w:val="23"/>
                <w:lang w:eastAsia="it-IT"/>
              </w:rPr>
              <w:t xml:space="preserve"> e sull'idea di farci dono di un modello da seguire. Perché la strada da fare è ancora lunga e scorre sui titoli di coda indicanti le date di conseguimento del voto, raggiunto dalle donne britanniche nel 1918 (in maniera incompiuta). Le italiane ventisei anni dopo. In Arabia Saudita il diritto al voto è stato concesso a partire dal 2015. </w:t>
            </w:r>
          </w:p>
          <w:p w:rsidR="0045343C" w:rsidRPr="0045343C" w:rsidRDefault="0045343C" w:rsidP="0045343C">
            <w:pPr>
              <w:spacing w:after="240" w:line="240" w:lineRule="auto"/>
              <w:jc w:val="right"/>
              <w:rPr>
                <w:rFonts w:ascii="Helvetica" w:eastAsia="Times New Roman" w:hAnsi="Helvetica" w:cs="Helvetica"/>
                <w:color w:val="333333"/>
                <w:spacing w:val="15"/>
                <w:sz w:val="21"/>
                <w:szCs w:val="21"/>
                <w:lang w:eastAsia="it-IT"/>
              </w:rPr>
            </w:pPr>
            <w:r>
              <w:rPr>
                <w:rFonts w:ascii="Helvetica" w:eastAsia="Times New Roman" w:hAnsi="Helvetica" w:cs="Helvetica"/>
                <w:noProof/>
                <w:color w:val="337AB7"/>
                <w:spacing w:val="15"/>
                <w:sz w:val="21"/>
                <w:szCs w:val="21"/>
                <w:lang w:eastAsia="it-IT"/>
              </w:rPr>
              <w:drawing>
                <wp:inline distT="0" distB="0" distL="0" distR="0">
                  <wp:extent cx="161925" cy="152400"/>
                  <wp:effectExtent l="19050" t="0" r="9525" b="0"/>
                  <wp:docPr id="5" name="Immagine 9" descr="Stampa in PDF">
                    <a:hlinkClick xmlns:a="http://schemas.openxmlformats.org/drawingml/2006/main" r:id="rId23" tgtFrame="&quot;_blank&quot;" tooltip="&quot;stampa in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mpa in PDF">
                            <a:hlinkClick r:id="rId23" tgtFrame="&quot;_blank&quot;" tooltip="&quot;stampa in PDF&quot;"/>
                          </pic:cNvPr>
                          <pic:cNvPicPr>
                            <a:picLocks noChangeAspect="1" noChangeArrowheads="1"/>
                          </pic:cNvPicPr>
                        </pic:nvPicPr>
                        <pic:blipFill>
                          <a:blip r:embed="rId24" cstate="print"/>
                          <a:srcRect/>
                          <a:stretch>
                            <a:fillRect/>
                          </a:stretch>
                        </pic:blipFill>
                        <pic:spPr bwMode="auto">
                          <a:xfrm>
                            <a:off x="0" y="0"/>
                            <a:ext cx="161925" cy="152400"/>
                          </a:xfrm>
                          <a:prstGeom prst="rect">
                            <a:avLst/>
                          </a:prstGeom>
                          <a:noFill/>
                          <a:ln w="9525">
                            <a:noFill/>
                            <a:miter lim="800000"/>
                            <a:headEnd/>
                            <a:tailEnd/>
                          </a:ln>
                        </pic:spPr>
                      </pic:pic>
                    </a:graphicData>
                  </a:graphic>
                </wp:inline>
              </w:drawing>
            </w:r>
          </w:p>
          <w:p w:rsidR="0045343C" w:rsidRPr="0045343C" w:rsidRDefault="0045343C" w:rsidP="0045343C">
            <w:pPr>
              <w:spacing w:after="0" w:line="240" w:lineRule="auto"/>
              <w:jc w:val="right"/>
              <w:rPr>
                <w:rFonts w:ascii="Helvetica" w:eastAsia="Times New Roman" w:hAnsi="Helvetica" w:cs="Helvetica"/>
                <w:color w:val="333333"/>
                <w:spacing w:val="15"/>
                <w:sz w:val="21"/>
                <w:szCs w:val="21"/>
                <w:lang w:eastAsia="it-IT"/>
              </w:rPr>
            </w:pPr>
          </w:p>
        </w:tc>
        <w:tc>
          <w:tcPr>
            <w:tcW w:w="0" w:type="auto"/>
            <w:shd w:val="clear" w:color="auto" w:fill="auto"/>
            <w:vAlign w:val="center"/>
            <w:hideMark/>
          </w:tcPr>
          <w:p w:rsidR="0045343C" w:rsidRPr="0045343C" w:rsidRDefault="0045343C" w:rsidP="0045343C">
            <w:pPr>
              <w:spacing w:after="0" w:line="240" w:lineRule="auto"/>
              <w:rPr>
                <w:rFonts w:ascii="Helvetica" w:eastAsia="Times New Roman" w:hAnsi="Helvetica" w:cs="Helvetica"/>
                <w:color w:val="333333"/>
                <w:spacing w:val="15"/>
                <w:sz w:val="21"/>
                <w:szCs w:val="21"/>
                <w:lang w:eastAsia="it-IT"/>
              </w:rPr>
            </w:pPr>
          </w:p>
        </w:tc>
      </w:tr>
      <w:tr w:rsidR="0045343C" w:rsidRPr="0045343C" w:rsidTr="0045343C">
        <w:tc>
          <w:tcPr>
            <w:tcW w:w="0" w:type="auto"/>
            <w:vMerge/>
            <w:shd w:val="clear" w:color="auto" w:fill="auto"/>
            <w:vAlign w:val="center"/>
            <w:hideMark/>
          </w:tcPr>
          <w:p w:rsidR="0045343C" w:rsidRPr="0045343C" w:rsidRDefault="0045343C" w:rsidP="0045343C">
            <w:pPr>
              <w:spacing w:after="0" w:line="240" w:lineRule="auto"/>
              <w:rPr>
                <w:rFonts w:ascii="Helvetica" w:eastAsia="Times New Roman" w:hAnsi="Helvetica" w:cs="Helvetica"/>
                <w:color w:val="333333"/>
                <w:spacing w:val="15"/>
                <w:sz w:val="21"/>
                <w:szCs w:val="21"/>
                <w:lang w:eastAsia="it-IT"/>
              </w:rPr>
            </w:pPr>
          </w:p>
        </w:tc>
        <w:tc>
          <w:tcPr>
            <w:tcW w:w="0" w:type="auto"/>
            <w:shd w:val="clear" w:color="auto" w:fill="auto"/>
            <w:vAlign w:val="center"/>
            <w:hideMark/>
          </w:tcPr>
          <w:p w:rsidR="0045343C" w:rsidRPr="0045343C" w:rsidRDefault="0045343C" w:rsidP="0045343C">
            <w:pPr>
              <w:spacing w:after="0" w:line="240" w:lineRule="auto"/>
              <w:rPr>
                <w:rFonts w:ascii="Helvetica" w:eastAsia="Times New Roman" w:hAnsi="Helvetica" w:cs="Helvetica"/>
                <w:color w:val="333333"/>
                <w:spacing w:val="15"/>
                <w:sz w:val="21"/>
                <w:szCs w:val="21"/>
                <w:lang w:eastAsia="it-IT"/>
              </w:rPr>
            </w:pPr>
          </w:p>
        </w:tc>
        <w:tc>
          <w:tcPr>
            <w:tcW w:w="0" w:type="auto"/>
            <w:shd w:val="clear" w:color="auto" w:fill="auto"/>
            <w:vAlign w:val="bottom"/>
            <w:hideMark/>
          </w:tcPr>
          <w:p w:rsidR="0045343C" w:rsidRPr="0045343C" w:rsidRDefault="0045343C" w:rsidP="0045343C">
            <w:pPr>
              <w:shd w:val="clear" w:color="auto" w:fill="EEEEEE"/>
              <w:spacing w:after="0" w:line="240" w:lineRule="auto"/>
              <w:rPr>
                <w:rFonts w:ascii="Helvetica" w:eastAsia="Times New Roman" w:hAnsi="Helvetica" w:cs="Helvetica"/>
                <w:color w:val="333333"/>
                <w:spacing w:val="15"/>
                <w:sz w:val="21"/>
                <w:szCs w:val="21"/>
                <w:lang w:eastAsia="it-IT"/>
              </w:rPr>
            </w:pPr>
          </w:p>
        </w:tc>
      </w:tr>
    </w:tbl>
    <w:p w:rsidR="006B3D5D" w:rsidRDefault="006B3D5D"/>
    <w:sectPr w:rsidR="006B3D5D" w:rsidSect="006B3D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45343C"/>
    <w:rsid w:val="002F4EEA"/>
    <w:rsid w:val="0045343C"/>
    <w:rsid w:val="006B3D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502B"/>
  <w15:docId w15:val="{AA7B475C-9CC1-4DAD-8664-CFEE034C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3D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45343C"/>
    <w:rPr>
      <w:i/>
      <w:iCs/>
    </w:rPr>
  </w:style>
  <w:style w:type="character" w:styleId="Enfasigrassetto">
    <w:name w:val="Strong"/>
    <w:basedOn w:val="Carpredefinitoparagrafo"/>
    <w:uiPriority w:val="22"/>
    <w:qFormat/>
    <w:rsid w:val="0045343C"/>
    <w:rPr>
      <w:b/>
      <w:bCs/>
    </w:rPr>
  </w:style>
  <w:style w:type="paragraph" w:styleId="Testofumetto">
    <w:name w:val="Balloon Text"/>
    <w:basedOn w:val="Normale"/>
    <w:link w:val="TestofumettoCarattere"/>
    <w:uiPriority w:val="99"/>
    <w:semiHidden/>
    <w:unhideWhenUsed/>
    <w:rsid w:val="004534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343C"/>
    <w:rPr>
      <w:rFonts w:ascii="Tahoma" w:hAnsi="Tahoma" w:cs="Tahoma"/>
      <w:sz w:val="16"/>
      <w:szCs w:val="16"/>
    </w:rPr>
  </w:style>
  <w:style w:type="character" w:styleId="Collegamentoipertestuale">
    <w:name w:val="Hyperlink"/>
    <w:basedOn w:val="Carpredefinitoparagrafo"/>
    <w:uiPriority w:val="99"/>
    <w:semiHidden/>
    <w:unhideWhenUsed/>
    <w:rsid w:val="0045343C"/>
    <w:rPr>
      <w:strike w:val="0"/>
      <w:dstrike w:val="0"/>
      <w:color w:val="337AB7"/>
      <w:u w:val="none"/>
      <w:effect w:val="none"/>
      <w:shd w:val="clear" w:color="auto" w:fill="auto"/>
    </w:rPr>
  </w:style>
  <w:style w:type="character" w:customStyle="1" w:styleId="mm-show-sm">
    <w:name w:val="mm-show-sm"/>
    <w:basedOn w:val="Carpredefinitoparagrafo"/>
    <w:rsid w:val="0045343C"/>
  </w:style>
  <w:style w:type="character" w:customStyle="1" w:styleId="fontmm-ts11">
    <w:name w:val="font_mm-ts11"/>
    <w:basedOn w:val="Carpredefinitoparagrafo"/>
    <w:rsid w:val="0045343C"/>
    <w:rPr>
      <w:spacing w:val="15"/>
    </w:rPr>
  </w:style>
  <w:style w:type="character" w:customStyle="1" w:styleId="fontmm-ts21">
    <w:name w:val="font_mm-ts21"/>
    <w:basedOn w:val="Carpredefinitoparagrafo"/>
    <w:rsid w:val="0045343C"/>
    <w:rPr>
      <w:spacing w:val="15"/>
      <w:shd w:val="clear" w:color="auto" w:fill="DE1163"/>
    </w:rPr>
  </w:style>
  <w:style w:type="character" w:customStyle="1" w:styleId="mm-tiny1">
    <w:name w:val="mm-tiny1"/>
    <w:basedOn w:val="Carpredefinitoparagrafo"/>
    <w:rsid w:val="0045343C"/>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460615">
      <w:bodyDiv w:val="1"/>
      <w:marLeft w:val="0"/>
      <w:marRight w:val="0"/>
      <w:marTop w:val="0"/>
      <w:marBottom w:val="0"/>
      <w:divBdr>
        <w:top w:val="none" w:sz="0" w:space="0" w:color="auto"/>
        <w:left w:val="none" w:sz="0" w:space="0" w:color="auto"/>
        <w:bottom w:val="none" w:sz="0" w:space="0" w:color="auto"/>
        <w:right w:val="none" w:sz="0" w:space="0" w:color="auto"/>
      </w:divBdr>
      <w:divsChild>
        <w:div w:id="170873483">
          <w:marLeft w:val="0"/>
          <w:marRight w:val="0"/>
          <w:marTop w:val="0"/>
          <w:marBottom w:val="0"/>
          <w:divBdr>
            <w:top w:val="none" w:sz="0" w:space="0" w:color="auto"/>
            <w:left w:val="none" w:sz="0" w:space="0" w:color="auto"/>
            <w:bottom w:val="none" w:sz="0" w:space="0" w:color="auto"/>
            <w:right w:val="none" w:sz="0" w:space="0" w:color="auto"/>
          </w:divBdr>
          <w:divsChild>
            <w:div w:id="1276862648">
              <w:marLeft w:val="0"/>
              <w:marRight w:val="0"/>
              <w:marTop w:val="0"/>
              <w:marBottom w:val="0"/>
              <w:divBdr>
                <w:top w:val="none" w:sz="0" w:space="0" w:color="auto"/>
                <w:left w:val="none" w:sz="0" w:space="0" w:color="auto"/>
                <w:bottom w:val="none" w:sz="0" w:space="0" w:color="auto"/>
                <w:right w:val="none" w:sz="0" w:space="0" w:color="auto"/>
              </w:divBdr>
              <w:divsChild>
                <w:div w:id="235942585">
                  <w:marLeft w:val="0"/>
                  <w:marRight w:val="0"/>
                  <w:marTop w:val="0"/>
                  <w:marBottom w:val="0"/>
                  <w:divBdr>
                    <w:top w:val="none" w:sz="0" w:space="0" w:color="auto"/>
                    <w:left w:val="none" w:sz="0" w:space="0" w:color="auto"/>
                    <w:bottom w:val="none" w:sz="0" w:space="0" w:color="auto"/>
                    <w:right w:val="none" w:sz="0" w:space="0" w:color="auto"/>
                  </w:divBdr>
                </w:div>
                <w:div w:id="723287701">
                  <w:marLeft w:val="0"/>
                  <w:marRight w:val="0"/>
                  <w:marTop w:val="0"/>
                  <w:marBottom w:val="0"/>
                  <w:divBdr>
                    <w:top w:val="none" w:sz="0" w:space="0" w:color="auto"/>
                    <w:left w:val="none" w:sz="0" w:space="0" w:color="auto"/>
                    <w:bottom w:val="none" w:sz="0" w:space="0" w:color="auto"/>
                    <w:right w:val="none" w:sz="0" w:space="0" w:color="auto"/>
                  </w:divBdr>
                  <w:divsChild>
                    <w:div w:id="48188863">
                      <w:marLeft w:val="0"/>
                      <w:marRight w:val="0"/>
                      <w:marTop w:val="0"/>
                      <w:marBottom w:val="0"/>
                      <w:divBdr>
                        <w:top w:val="none" w:sz="0" w:space="0" w:color="auto"/>
                        <w:left w:val="none" w:sz="0" w:space="0" w:color="auto"/>
                        <w:bottom w:val="none" w:sz="0" w:space="0" w:color="auto"/>
                        <w:right w:val="none" w:sz="0" w:space="0" w:color="auto"/>
                      </w:divBdr>
                    </w:div>
                    <w:div w:id="844785692">
                      <w:marLeft w:val="0"/>
                      <w:marRight w:val="0"/>
                      <w:marTop w:val="0"/>
                      <w:marBottom w:val="0"/>
                      <w:divBdr>
                        <w:top w:val="none" w:sz="0" w:space="0" w:color="auto"/>
                        <w:left w:val="none" w:sz="0" w:space="0" w:color="auto"/>
                        <w:bottom w:val="none" w:sz="0" w:space="0" w:color="auto"/>
                        <w:right w:val="none" w:sz="0" w:space="0" w:color="auto"/>
                      </w:divBdr>
                    </w:div>
                    <w:div w:id="3099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0842">
      <w:bodyDiv w:val="1"/>
      <w:marLeft w:val="0"/>
      <w:marRight w:val="0"/>
      <w:marTop w:val="0"/>
      <w:marBottom w:val="0"/>
      <w:divBdr>
        <w:top w:val="none" w:sz="0" w:space="0" w:color="auto"/>
        <w:left w:val="none" w:sz="0" w:space="0" w:color="auto"/>
        <w:bottom w:val="none" w:sz="0" w:space="0" w:color="auto"/>
        <w:right w:val="none" w:sz="0" w:space="0" w:color="auto"/>
      </w:divBdr>
      <w:divsChild>
        <w:div w:id="1504396472">
          <w:marLeft w:val="0"/>
          <w:marRight w:val="0"/>
          <w:marTop w:val="0"/>
          <w:marBottom w:val="0"/>
          <w:divBdr>
            <w:top w:val="none" w:sz="0" w:space="0" w:color="auto"/>
            <w:left w:val="none" w:sz="0" w:space="0" w:color="auto"/>
            <w:bottom w:val="none" w:sz="0" w:space="0" w:color="auto"/>
            <w:right w:val="none" w:sz="0" w:space="0" w:color="auto"/>
          </w:divBdr>
          <w:divsChild>
            <w:div w:id="410204970">
              <w:marLeft w:val="0"/>
              <w:marRight w:val="0"/>
              <w:marTop w:val="0"/>
              <w:marBottom w:val="0"/>
              <w:divBdr>
                <w:top w:val="none" w:sz="0" w:space="0" w:color="auto"/>
                <w:left w:val="none" w:sz="0" w:space="0" w:color="auto"/>
                <w:bottom w:val="none" w:sz="0" w:space="0" w:color="auto"/>
                <w:right w:val="none" w:sz="0" w:space="0" w:color="auto"/>
              </w:divBdr>
              <w:divsChild>
                <w:div w:id="774714175">
                  <w:marLeft w:val="0"/>
                  <w:marRight w:val="0"/>
                  <w:marTop w:val="0"/>
                  <w:marBottom w:val="0"/>
                  <w:divBdr>
                    <w:top w:val="none" w:sz="0" w:space="0" w:color="auto"/>
                    <w:left w:val="none" w:sz="0" w:space="0" w:color="auto"/>
                    <w:bottom w:val="none" w:sz="0" w:space="0" w:color="auto"/>
                    <w:right w:val="none" w:sz="0" w:space="0" w:color="auto"/>
                  </w:divBdr>
                  <w:divsChild>
                    <w:div w:id="433210959">
                      <w:marLeft w:val="15"/>
                      <w:marRight w:val="15"/>
                      <w:marTop w:val="15"/>
                      <w:marBottom w:val="15"/>
                      <w:divBdr>
                        <w:top w:val="none" w:sz="0" w:space="0" w:color="auto"/>
                        <w:left w:val="none" w:sz="0" w:space="0" w:color="auto"/>
                        <w:bottom w:val="none" w:sz="0" w:space="0" w:color="auto"/>
                        <w:right w:val="none" w:sz="0" w:space="0" w:color="auto"/>
                      </w:divBdr>
                    </w:div>
                    <w:div w:id="1934246330">
                      <w:marLeft w:val="30"/>
                      <w:marRight w:val="30"/>
                      <w:marTop w:val="30"/>
                      <w:marBottom w:val="30"/>
                      <w:divBdr>
                        <w:top w:val="none" w:sz="0" w:space="0" w:color="auto"/>
                        <w:left w:val="none" w:sz="0" w:space="0" w:color="auto"/>
                        <w:bottom w:val="none" w:sz="0" w:space="0" w:color="auto"/>
                        <w:right w:val="none" w:sz="0" w:space="0" w:color="auto"/>
                      </w:divBdr>
                    </w:div>
                    <w:div w:id="96602085">
                      <w:marLeft w:val="30"/>
                      <w:marRight w:val="30"/>
                      <w:marTop w:val="30"/>
                      <w:marBottom w:val="30"/>
                      <w:divBdr>
                        <w:top w:val="none" w:sz="0" w:space="0" w:color="auto"/>
                        <w:left w:val="none" w:sz="0" w:space="0" w:color="auto"/>
                        <w:bottom w:val="none" w:sz="0" w:space="0" w:color="auto"/>
                        <w:right w:val="none" w:sz="0" w:space="0" w:color="auto"/>
                      </w:divBdr>
                    </w:div>
                    <w:div w:id="1625966523">
                      <w:marLeft w:val="15"/>
                      <w:marRight w:val="15"/>
                      <w:marTop w:val="15"/>
                      <w:marBottom w:val="15"/>
                      <w:divBdr>
                        <w:top w:val="none" w:sz="0" w:space="0" w:color="auto"/>
                        <w:left w:val="none" w:sz="0" w:space="0" w:color="auto"/>
                        <w:bottom w:val="none" w:sz="0" w:space="0" w:color="auto"/>
                        <w:right w:val="none" w:sz="0" w:space="0" w:color="auto"/>
                      </w:divBdr>
                    </w:div>
                    <w:div w:id="1629778853">
                      <w:marLeft w:val="15"/>
                      <w:marRight w:val="15"/>
                      <w:marTop w:val="15"/>
                      <w:marBottom w:val="15"/>
                      <w:divBdr>
                        <w:top w:val="none" w:sz="0" w:space="0" w:color="auto"/>
                        <w:left w:val="none" w:sz="0" w:space="0" w:color="auto"/>
                        <w:bottom w:val="none" w:sz="0" w:space="0" w:color="auto"/>
                        <w:right w:val="none" w:sz="0" w:space="0" w:color="auto"/>
                      </w:divBdr>
                    </w:div>
                    <w:div w:id="645429457">
                      <w:marLeft w:val="30"/>
                      <w:marRight w:val="30"/>
                      <w:marTop w:val="30"/>
                      <w:marBottom w:val="30"/>
                      <w:divBdr>
                        <w:top w:val="none" w:sz="0" w:space="0" w:color="auto"/>
                        <w:left w:val="none" w:sz="0" w:space="0" w:color="auto"/>
                        <w:bottom w:val="none" w:sz="0" w:space="0" w:color="auto"/>
                        <w:right w:val="none" w:sz="0" w:space="0" w:color="auto"/>
                      </w:divBdr>
                    </w:div>
                    <w:div w:id="138960252">
                      <w:marLeft w:val="15"/>
                      <w:marRight w:val="15"/>
                      <w:marTop w:val="15"/>
                      <w:marBottom w:val="15"/>
                      <w:divBdr>
                        <w:top w:val="none" w:sz="0" w:space="0" w:color="auto"/>
                        <w:left w:val="none" w:sz="0" w:space="0" w:color="auto"/>
                        <w:bottom w:val="none" w:sz="0" w:space="0" w:color="auto"/>
                        <w:right w:val="none" w:sz="0" w:space="0" w:color="auto"/>
                      </w:divBdr>
                    </w:div>
                    <w:div w:id="86312156">
                      <w:marLeft w:val="30"/>
                      <w:marRight w:val="30"/>
                      <w:marTop w:val="30"/>
                      <w:marBottom w:val="30"/>
                      <w:divBdr>
                        <w:top w:val="none" w:sz="0" w:space="0" w:color="auto"/>
                        <w:left w:val="none" w:sz="0" w:space="0" w:color="auto"/>
                        <w:bottom w:val="none" w:sz="0" w:space="0" w:color="auto"/>
                        <w:right w:val="none" w:sz="0" w:space="0" w:color="auto"/>
                      </w:divBdr>
                    </w:div>
                    <w:div w:id="1728332733">
                      <w:marLeft w:val="30"/>
                      <w:marRight w:val="30"/>
                      <w:marTop w:val="30"/>
                      <w:marBottom w:val="30"/>
                      <w:divBdr>
                        <w:top w:val="none" w:sz="0" w:space="0" w:color="auto"/>
                        <w:left w:val="none" w:sz="0" w:space="0" w:color="auto"/>
                        <w:bottom w:val="none" w:sz="0" w:space="0" w:color="auto"/>
                        <w:right w:val="none" w:sz="0" w:space="0" w:color="auto"/>
                      </w:divBdr>
                    </w:div>
                    <w:div w:id="1297756914">
                      <w:marLeft w:val="15"/>
                      <w:marRight w:val="15"/>
                      <w:marTop w:val="15"/>
                      <w:marBottom w:val="15"/>
                      <w:divBdr>
                        <w:top w:val="none" w:sz="0" w:space="0" w:color="auto"/>
                        <w:left w:val="none" w:sz="0" w:space="0" w:color="auto"/>
                        <w:bottom w:val="none" w:sz="0" w:space="0" w:color="auto"/>
                        <w:right w:val="none" w:sz="0" w:space="0" w:color="auto"/>
                      </w:divBdr>
                    </w:div>
                    <w:div w:id="20132988">
                      <w:marLeft w:val="15"/>
                      <w:marRight w:val="15"/>
                      <w:marTop w:val="15"/>
                      <w:marBottom w:val="15"/>
                      <w:divBdr>
                        <w:top w:val="none" w:sz="0" w:space="0" w:color="auto"/>
                        <w:left w:val="none" w:sz="0" w:space="0" w:color="auto"/>
                        <w:bottom w:val="none" w:sz="0" w:space="0" w:color="auto"/>
                        <w:right w:val="none" w:sz="0" w:space="0" w:color="auto"/>
                      </w:divBdr>
                    </w:div>
                    <w:div w:id="460075988">
                      <w:marLeft w:val="30"/>
                      <w:marRight w:val="30"/>
                      <w:marTop w:val="30"/>
                      <w:marBottom w:val="30"/>
                      <w:divBdr>
                        <w:top w:val="none" w:sz="0" w:space="0" w:color="auto"/>
                        <w:left w:val="none" w:sz="0" w:space="0" w:color="auto"/>
                        <w:bottom w:val="none" w:sz="0" w:space="0" w:color="auto"/>
                        <w:right w:val="none" w:sz="0" w:space="0" w:color="auto"/>
                      </w:divBdr>
                    </w:div>
                    <w:div w:id="1952664619">
                      <w:marLeft w:val="15"/>
                      <w:marRight w:val="15"/>
                      <w:marTop w:val="15"/>
                      <w:marBottom w:val="15"/>
                      <w:divBdr>
                        <w:top w:val="none" w:sz="0" w:space="0" w:color="auto"/>
                        <w:left w:val="none" w:sz="0" w:space="0" w:color="auto"/>
                        <w:bottom w:val="none" w:sz="0" w:space="0" w:color="auto"/>
                        <w:right w:val="none" w:sz="0" w:space="0" w:color="auto"/>
                      </w:divBdr>
                    </w:div>
                    <w:div w:id="955797886">
                      <w:marLeft w:val="30"/>
                      <w:marRight w:val="30"/>
                      <w:marTop w:val="30"/>
                      <w:marBottom w:val="30"/>
                      <w:divBdr>
                        <w:top w:val="none" w:sz="0" w:space="0" w:color="auto"/>
                        <w:left w:val="none" w:sz="0" w:space="0" w:color="auto"/>
                        <w:bottom w:val="none" w:sz="0" w:space="0" w:color="auto"/>
                        <w:right w:val="none" w:sz="0" w:space="0" w:color="auto"/>
                      </w:divBdr>
                    </w:div>
                    <w:div w:id="1714453156">
                      <w:marLeft w:val="30"/>
                      <w:marRight w:val="30"/>
                      <w:marTop w:val="30"/>
                      <w:marBottom w:val="30"/>
                      <w:divBdr>
                        <w:top w:val="none" w:sz="0" w:space="0" w:color="auto"/>
                        <w:left w:val="none" w:sz="0" w:space="0" w:color="auto"/>
                        <w:bottom w:val="none" w:sz="0" w:space="0" w:color="auto"/>
                        <w:right w:val="none" w:sz="0" w:space="0" w:color="auto"/>
                      </w:divBdr>
                    </w:div>
                    <w:div w:id="215162913">
                      <w:marLeft w:val="15"/>
                      <w:marRight w:val="15"/>
                      <w:marTop w:val="15"/>
                      <w:marBottom w:val="15"/>
                      <w:divBdr>
                        <w:top w:val="none" w:sz="0" w:space="0" w:color="auto"/>
                        <w:left w:val="none" w:sz="0" w:space="0" w:color="auto"/>
                        <w:bottom w:val="none" w:sz="0" w:space="0" w:color="auto"/>
                        <w:right w:val="none" w:sz="0" w:space="0" w:color="auto"/>
                      </w:divBdr>
                    </w:div>
                    <w:div w:id="489642760">
                      <w:marLeft w:val="15"/>
                      <w:marRight w:val="15"/>
                      <w:marTop w:val="15"/>
                      <w:marBottom w:val="15"/>
                      <w:divBdr>
                        <w:top w:val="none" w:sz="0" w:space="0" w:color="auto"/>
                        <w:left w:val="none" w:sz="0" w:space="0" w:color="auto"/>
                        <w:bottom w:val="none" w:sz="0" w:space="0" w:color="auto"/>
                        <w:right w:val="none" w:sz="0" w:space="0" w:color="auto"/>
                      </w:divBdr>
                    </w:div>
                    <w:div w:id="1931085800">
                      <w:marLeft w:val="30"/>
                      <w:marRight w:val="30"/>
                      <w:marTop w:val="30"/>
                      <w:marBottom w:val="30"/>
                      <w:divBdr>
                        <w:top w:val="none" w:sz="0" w:space="0" w:color="auto"/>
                        <w:left w:val="none" w:sz="0" w:space="0" w:color="auto"/>
                        <w:bottom w:val="none" w:sz="0" w:space="0" w:color="auto"/>
                        <w:right w:val="none" w:sz="0" w:space="0" w:color="auto"/>
                      </w:divBdr>
                    </w:div>
                    <w:div w:id="1734110860">
                      <w:marLeft w:val="15"/>
                      <w:marRight w:val="60"/>
                      <w:marTop w:val="15"/>
                      <w:marBottom w:val="15"/>
                      <w:divBdr>
                        <w:top w:val="none" w:sz="0" w:space="0" w:color="auto"/>
                        <w:left w:val="none" w:sz="0" w:space="0" w:color="auto"/>
                        <w:bottom w:val="none" w:sz="0" w:space="0" w:color="auto"/>
                        <w:right w:val="none" w:sz="0" w:space="0" w:color="auto"/>
                      </w:divBdr>
                    </w:div>
                    <w:div w:id="4816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movies.it/biografia/?a=102699" TargetMode="External"/><Relationship Id="rId13" Type="http://schemas.openxmlformats.org/officeDocument/2006/relationships/hyperlink" Target="http://www.mymovies.it/biografia/?a=59172" TargetMode="External"/><Relationship Id="rId18" Type="http://schemas.openxmlformats.org/officeDocument/2006/relationships/hyperlink" Target="http://kids.mymovies.it/kids13/"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mymovies.it/dizionario/recensione.asp?id=63744" TargetMode="External"/><Relationship Id="rId7" Type="http://schemas.openxmlformats.org/officeDocument/2006/relationships/hyperlink" Target="http://www.mymovies.it/biografia/?a=11550" TargetMode="External"/><Relationship Id="rId12" Type="http://schemas.openxmlformats.org/officeDocument/2006/relationships/hyperlink" Target="http://www.mymovies.it/biografia/?a=60988" TargetMode="External"/><Relationship Id="rId17" Type="http://schemas.openxmlformats.org/officeDocument/2006/relationships/hyperlink" Target="http://www.mymovies.it/film/drammatici/"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ymovies.it/biografia/?a=118334" TargetMode="External"/><Relationship Id="rId20" Type="http://schemas.openxmlformats.org/officeDocument/2006/relationships/hyperlink" Target="http://www.mymovies.it/dizionario/recensione.asp?id=87340" TargetMode="External"/><Relationship Id="rId1" Type="http://schemas.openxmlformats.org/officeDocument/2006/relationships/styles" Target="styles.xml"/><Relationship Id="rId6" Type="http://schemas.openxmlformats.org/officeDocument/2006/relationships/hyperlink" Target="http://www.mymovies.it/biografia/?a=2127" TargetMode="External"/><Relationship Id="rId11" Type="http://schemas.openxmlformats.org/officeDocument/2006/relationships/hyperlink" Target="http://www.mymovies.it/biografia/?a=8407" TargetMode="External"/><Relationship Id="rId24" Type="http://schemas.openxmlformats.org/officeDocument/2006/relationships/image" Target="media/image1.gif"/><Relationship Id="rId5" Type="http://schemas.openxmlformats.org/officeDocument/2006/relationships/hyperlink" Target="http://www.mymovies.it/biografia/?a=120046" TargetMode="External"/><Relationship Id="rId15" Type="http://schemas.openxmlformats.org/officeDocument/2006/relationships/hyperlink" Target="http://www.mymovies.it/biografia/?a=174680" TargetMode="External"/><Relationship Id="rId23" Type="http://schemas.openxmlformats.org/officeDocument/2006/relationships/hyperlink" Target="http://www.mymovies.it/pdf/?id=80878" TargetMode="External"/><Relationship Id="rId10" Type="http://schemas.openxmlformats.org/officeDocument/2006/relationships/hyperlink" Target="http://www.mymovies.it/biografia/?a=57719" TargetMode="External"/><Relationship Id="rId19" Type="http://schemas.openxmlformats.org/officeDocument/2006/relationships/hyperlink" Target="http://www.mymovies.it/film/2015/" TargetMode="External"/><Relationship Id="rId4" Type="http://schemas.openxmlformats.org/officeDocument/2006/relationships/hyperlink" Target="http://www.mymovies.it/biografia/?r=24176" TargetMode="External"/><Relationship Id="rId9" Type="http://schemas.openxmlformats.org/officeDocument/2006/relationships/hyperlink" Target="http://www.mymovies.it/biografia/?a=67019" TargetMode="External"/><Relationship Id="rId14" Type="http://schemas.openxmlformats.org/officeDocument/2006/relationships/hyperlink" Target="http://www.mymovies.it/biografia/?a=127038" TargetMode="External"/><Relationship Id="rId22" Type="http://schemas.openxmlformats.org/officeDocument/2006/relationships/hyperlink" Target="http://www.mymovies.it/dizionario/recensione.asp?id=7276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1020</Words>
  <Characters>5817</Characters>
  <Application>Microsoft Office Word</Application>
  <DocSecurity>0</DocSecurity>
  <Lines>48</Lines>
  <Paragraphs>13</Paragraphs>
  <ScaleCrop>false</ScaleCrop>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Pieranna Terzi</cp:lastModifiedBy>
  <cp:revision>3</cp:revision>
  <dcterms:created xsi:type="dcterms:W3CDTF">2017-03-14T21:33:00Z</dcterms:created>
  <dcterms:modified xsi:type="dcterms:W3CDTF">2017-03-15T05:39:00Z</dcterms:modified>
</cp:coreProperties>
</file>