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3E" w:rsidRPr="004C3F05" w:rsidRDefault="007A323E" w:rsidP="007A323E">
      <w:pPr>
        <w:spacing w:after="0" w:line="240" w:lineRule="auto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-102235</wp:posOffset>
            </wp:positionV>
            <wp:extent cx="701040" cy="831850"/>
            <wp:effectExtent l="19050" t="0" r="3810" b="0"/>
            <wp:wrapSquare wrapText="bothSides"/>
            <wp:docPr id="8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157480</wp:posOffset>
            </wp:positionV>
            <wp:extent cx="719455" cy="482600"/>
            <wp:effectExtent l="19050" t="0" r="4445" b="0"/>
            <wp:wrapSquare wrapText="bothSides"/>
            <wp:docPr id="87" name="Immagine 1" descr="eu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94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44"/>
          <w:szCs w:val="44"/>
        </w:rPr>
        <w:t>Liceo Statale “</w:t>
      </w:r>
      <w:proofErr w:type="spellStart"/>
      <w:r>
        <w:rPr>
          <w:rFonts w:ascii="Monotype Corsiva" w:hAnsi="Monotype Corsiva"/>
          <w:b/>
          <w:sz w:val="44"/>
          <w:szCs w:val="44"/>
        </w:rPr>
        <w:t>Archita</w:t>
      </w:r>
      <w:proofErr w:type="spellEnd"/>
      <w:r>
        <w:rPr>
          <w:rFonts w:ascii="Monotype Corsiva" w:hAnsi="Monotype Corsiva"/>
          <w:b/>
          <w:sz w:val="44"/>
          <w:szCs w:val="44"/>
        </w:rPr>
        <w:t>” Taranto</w:t>
      </w:r>
    </w:p>
    <w:p w:rsidR="007A323E" w:rsidRPr="00A5367A" w:rsidRDefault="007A323E" w:rsidP="007A32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367A">
        <w:rPr>
          <w:rFonts w:ascii="Times New Roman" w:hAnsi="Times New Roman"/>
          <w:b/>
          <w:sz w:val="20"/>
          <w:szCs w:val="20"/>
        </w:rPr>
        <w:t xml:space="preserve">Corso </w:t>
      </w:r>
      <w:r>
        <w:rPr>
          <w:rFonts w:ascii="Times New Roman" w:hAnsi="Times New Roman"/>
          <w:b/>
          <w:sz w:val="20"/>
          <w:szCs w:val="20"/>
        </w:rPr>
        <w:t>Umberto I</w:t>
      </w:r>
      <w:r w:rsidRPr="00A5367A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 xml:space="preserve">n. 106/B   </w:t>
      </w:r>
      <w:r w:rsidRPr="00A5367A">
        <w:rPr>
          <w:rFonts w:ascii="Times New Roman" w:hAnsi="Times New Roman"/>
          <w:b/>
          <w:sz w:val="20"/>
          <w:szCs w:val="20"/>
        </w:rPr>
        <w:t xml:space="preserve">74123 Taranto  </w:t>
      </w:r>
    </w:p>
    <w:p w:rsidR="007A323E" w:rsidRPr="00A5367A" w:rsidRDefault="007A323E" w:rsidP="007A32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367A">
        <w:rPr>
          <w:rFonts w:ascii="Times New Roman" w:hAnsi="Times New Roman"/>
          <w:b/>
          <w:sz w:val="20"/>
          <w:szCs w:val="20"/>
        </w:rPr>
        <w:t>Tel.</w:t>
      </w:r>
      <w:r>
        <w:rPr>
          <w:rFonts w:ascii="Times New Roman" w:hAnsi="Times New Roman"/>
          <w:b/>
          <w:sz w:val="20"/>
          <w:szCs w:val="20"/>
        </w:rPr>
        <w:t xml:space="preserve"> 099</w:t>
      </w:r>
      <w:r w:rsidRPr="00A5367A">
        <w:rPr>
          <w:rFonts w:ascii="Times New Roman" w:hAnsi="Times New Roman"/>
          <w:b/>
          <w:sz w:val="20"/>
          <w:szCs w:val="20"/>
        </w:rPr>
        <w:t>4533527-</w:t>
      </w:r>
      <w:r>
        <w:rPr>
          <w:rFonts w:ascii="Times New Roman" w:hAnsi="Times New Roman"/>
          <w:b/>
          <w:sz w:val="20"/>
          <w:szCs w:val="20"/>
        </w:rPr>
        <w:t>099</w:t>
      </w:r>
      <w:r w:rsidRPr="00A5367A">
        <w:rPr>
          <w:rFonts w:ascii="Times New Roman" w:hAnsi="Times New Roman"/>
          <w:b/>
          <w:sz w:val="20"/>
          <w:szCs w:val="20"/>
        </w:rPr>
        <w:t>4713192    C.F. 80012270734</w:t>
      </w:r>
    </w:p>
    <w:p w:rsidR="007A323E" w:rsidRPr="00A5367A" w:rsidRDefault="007A323E" w:rsidP="007A32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</w:t>
      </w:r>
      <w:r w:rsidRPr="00A5367A">
        <w:rPr>
          <w:rFonts w:ascii="Times New Roman" w:hAnsi="Times New Roman"/>
          <w:b/>
          <w:sz w:val="20"/>
          <w:szCs w:val="20"/>
        </w:rPr>
        <w:t xml:space="preserve">-mail: tapc10000q@istruzione.it     PEC: tapc10000q@pec.istruzione.it  </w:t>
      </w:r>
    </w:p>
    <w:p w:rsidR="007A323E" w:rsidRPr="0095205B" w:rsidRDefault="007A323E" w:rsidP="007A323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5205B">
        <w:rPr>
          <w:rFonts w:ascii="Times New Roman" w:hAnsi="Times New Roman"/>
          <w:b/>
          <w:sz w:val="20"/>
          <w:szCs w:val="20"/>
        </w:rPr>
        <w:t xml:space="preserve">Sito Web: www.liceoarchita.gov.it  </w:t>
      </w:r>
      <w:r>
        <w:rPr>
          <w:rFonts w:ascii="Times New Roman" w:hAnsi="Times New Roman"/>
          <w:b/>
          <w:sz w:val="20"/>
          <w:szCs w:val="20"/>
        </w:rPr>
        <w:t xml:space="preserve">   Test Center ECDL accreditato da AICA</w:t>
      </w:r>
    </w:p>
    <w:p w:rsidR="007A323E" w:rsidRDefault="007A323E" w:rsidP="007A32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A323E" w:rsidRDefault="007A323E" w:rsidP="007A32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F72A80" w:rsidRDefault="00F72A80" w:rsidP="00F72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72A80">
        <w:rPr>
          <w:rFonts w:ascii="Times New Roman" w:eastAsiaTheme="minorHAnsi" w:hAnsi="Times New Roman"/>
          <w:b/>
          <w:bCs/>
          <w:sz w:val="28"/>
          <w:szCs w:val="28"/>
        </w:rPr>
        <w:t xml:space="preserve">SCHEDA </w:t>
      </w:r>
      <w:proofErr w:type="spellStart"/>
      <w:r w:rsidRPr="00F72A80">
        <w:rPr>
          <w:rFonts w:ascii="Times New Roman" w:eastAsiaTheme="minorHAnsi" w:hAnsi="Times New Roman"/>
          <w:b/>
          <w:bCs/>
          <w:sz w:val="28"/>
          <w:szCs w:val="28"/>
        </w:rPr>
        <w:t>DI</w:t>
      </w:r>
      <w:proofErr w:type="spellEnd"/>
      <w:r w:rsidRPr="00F72A80">
        <w:rPr>
          <w:rFonts w:ascii="Times New Roman" w:eastAsiaTheme="minorHAnsi" w:hAnsi="Times New Roman"/>
          <w:b/>
          <w:bCs/>
          <w:sz w:val="28"/>
          <w:szCs w:val="28"/>
        </w:rPr>
        <w:t xml:space="preserve"> VALUTAZIONE STUDENTE</w:t>
      </w:r>
    </w:p>
    <w:p w:rsidR="00A56564" w:rsidRPr="00F72A80" w:rsidRDefault="00F72A80" w:rsidP="00F72A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2A80">
        <w:rPr>
          <w:rFonts w:ascii="Times New Roman" w:eastAsiaTheme="minorHAnsi" w:hAnsi="Times New Roman"/>
          <w:b/>
          <w:bCs/>
          <w:sz w:val="28"/>
          <w:szCs w:val="28"/>
        </w:rPr>
        <w:t>A CURA DELLA STRUTTURA OSPITANTE</w:t>
      </w:r>
    </w:p>
    <w:p w:rsidR="009577EF" w:rsidRDefault="003F0D7F" w:rsidP="0021042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2"/>
        <w:gridCol w:w="5519"/>
      </w:tblGrid>
      <w:tr w:rsidR="00946EB7" w:rsidRPr="00B261E5" w:rsidTr="00BA0CAF">
        <w:trPr>
          <w:trHeight w:val="42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6EB7" w:rsidRPr="00946EB7" w:rsidRDefault="00946EB7" w:rsidP="00DA625C">
            <w:pPr>
              <w:spacing w:after="0"/>
              <w:jc w:val="center"/>
              <w:rPr>
                <w:b/>
                <w:color w:val="000000"/>
                <w:sz w:val="32"/>
                <w:szCs w:val="32"/>
              </w:rPr>
            </w:pPr>
            <w:r w:rsidRPr="00B261E5">
              <w:rPr>
                <w:b/>
                <w:color w:val="000000"/>
                <w:sz w:val="32"/>
                <w:szCs w:val="32"/>
              </w:rPr>
              <w:t>ALTERNANZA</w:t>
            </w:r>
            <w:r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B261E5">
              <w:rPr>
                <w:b/>
                <w:color w:val="000000"/>
                <w:sz w:val="32"/>
                <w:szCs w:val="32"/>
              </w:rPr>
              <w:t>SCUOLA-LAVORO</w:t>
            </w:r>
          </w:p>
        </w:tc>
      </w:tr>
      <w:tr w:rsidR="00946EB7" w:rsidRPr="00B261E5" w:rsidTr="000C677C">
        <w:trPr>
          <w:jc w:val="center"/>
        </w:trPr>
        <w:tc>
          <w:tcPr>
            <w:tcW w:w="5000" w:type="pct"/>
            <w:gridSpan w:val="2"/>
          </w:tcPr>
          <w:p w:rsidR="00946EB7" w:rsidRPr="00946EB7" w:rsidRDefault="00946EB7" w:rsidP="00946EB7">
            <w:pPr>
              <w:spacing w:before="80" w:after="0"/>
              <w:jc w:val="center"/>
              <w:rPr>
                <w:b/>
                <w:sz w:val="28"/>
                <w:szCs w:val="28"/>
              </w:rPr>
            </w:pPr>
            <w:r w:rsidRPr="00B261E5">
              <w:rPr>
                <w:b/>
                <w:sz w:val="28"/>
                <w:szCs w:val="28"/>
              </w:rPr>
              <w:t xml:space="preserve">SCHEDA </w:t>
            </w:r>
            <w:proofErr w:type="spellStart"/>
            <w:r w:rsidRPr="00B261E5">
              <w:rPr>
                <w:b/>
                <w:sz w:val="28"/>
                <w:szCs w:val="28"/>
              </w:rPr>
              <w:t>DI</w:t>
            </w:r>
            <w:proofErr w:type="spellEnd"/>
            <w:r w:rsidRPr="00B261E5">
              <w:rPr>
                <w:b/>
                <w:sz w:val="28"/>
                <w:szCs w:val="28"/>
              </w:rPr>
              <w:t xml:space="preserve"> VALUTAZIONE</w:t>
            </w:r>
          </w:p>
        </w:tc>
      </w:tr>
      <w:tr w:rsidR="00946EB7" w:rsidRPr="00B261E5" w:rsidTr="000C677C">
        <w:trPr>
          <w:jc w:val="center"/>
        </w:trPr>
        <w:tc>
          <w:tcPr>
            <w:tcW w:w="2292" w:type="pct"/>
          </w:tcPr>
          <w:p w:rsidR="00946EB7" w:rsidRPr="00B261E5" w:rsidRDefault="00946EB7" w:rsidP="00946EB7">
            <w:pPr>
              <w:spacing w:before="240" w:after="120"/>
            </w:pPr>
            <w:r w:rsidRPr="00B261E5">
              <w:t>Studente</w:t>
            </w:r>
            <w:r>
              <w:t xml:space="preserve"> ______________________________</w:t>
            </w:r>
          </w:p>
          <w:p w:rsidR="00946EB7" w:rsidRPr="00946EB7" w:rsidRDefault="00946EB7" w:rsidP="00946EB7">
            <w:r>
              <w:t>Classe_________________________________</w:t>
            </w:r>
          </w:p>
        </w:tc>
        <w:tc>
          <w:tcPr>
            <w:tcW w:w="2708" w:type="pct"/>
          </w:tcPr>
          <w:p w:rsidR="00946EB7" w:rsidRPr="00B261E5" w:rsidRDefault="00946EB7" w:rsidP="000C677C">
            <w:r w:rsidRPr="00B261E5">
              <w:t>Ente/Azienda</w:t>
            </w:r>
          </w:p>
          <w:p w:rsidR="00946EB7" w:rsidRPr="00B261E5" w:rsidRDefault="00946EB7" w:rsidP="000C677C"/>
        </w:tc>
      </w:tr>
      <w:tr w:rsidR="00946EB7" w:rsidRPr="00B261E5" w:rsidTr="000C677C">
        <w:trPr>
          <w:jc w:val="center"/>
        </w:trPr>
        <w:tc>
          <w:tcPr>
            <w:tcW w:w="5000" w:type="pct"/>
            <w:gridSpan w:val="2"/>
          </w:tcPr>
          <w:p w:rsidR="00946EB7" w:rsidRDefault="00946EB7" w:rsidP="000C677C">
            <w:pPr>
              <w:rPr>
                <w:b/>
              </w:rPr>
            </w:pPr>
            <w:r w:rsidRPr="00B261E5">
              <w:t>Alternanza Scuola-Lavoro</w:t>
            </w:r>
            <w:r w:rsidRPr="00B261E5">
              <w:rPr>
                <w:b/>
              </w:rPr>
              <w:t xml:space="preserve">: </w:t>
            </w:r>
          </w:p>
          <w:p w:rsidR="00946EB7" w:rsidRPr="00946EB7" w:rsidRDefault="00946EB7" w:rsidP="000C677C">
            <w:r>
              <w:t>2 settimane dal ________________  al _________________ e dal ________________  al ________________</w:t>
            </w:r>
          </w:p>
          <w:p w:rsidR="00946EB7" w:rsidRDefault="00946EB7" w:rsidP="00946EB7">
            <w:pPr>
              <w:pBdr>
                <w:bottom w:val="single" w:sz="12" w:space="1" w:color="auto"/>
              </w:pBdr>
              <w:spacing w:after="0"/>
            </w:pPr>
            <w:r w:rsidRPr="00B261E5">
              <w:t xml:space="preserve">TIPO </w:t>
            </w:r>
            <w:proofErr w:type="spellStart"/>
            <w:r w:rsidRPr="00B261E5">
              <w:t>DI</w:t>
            </w:r>
            <w:proofErr w:type="spellEnd"/>
            <w:r w:rsidRPr="00B261E5">
              <w:t xml:space="preserve"> ATTIVITA’ SVOLTA DALLO STUDENTE DURANTE IL PROGETTO  </w:t>
            </w:r>
          </w:p>
          <w:p w:rsidR="00946EB7" w:rsidRPr="00946EB7" w:rsidRDefault="00946EB7" w:rsidP="000C677C">
            <w:pPr>
              <w:pBdr>
                <w:bottom w:val="single" w:sz="12" w:space="1" w:color="auto"/>
              </w:pBdr>
            </w:pPr>
          </w:p>
        </w:tc>
      </w:tr>
    </w:tbl>
    <w:p w:rsidR="009577EF" w:rsidRDefault="009577EF" w:rsidP="00946EB7">
      <w:pPr>
        <w:spacing w:after="0"/>
        <w:jc w:val="center"/>
        <w:rPr>
          <w:rFonts w:ascii="Times New Roman" w:hAnsi="Times New Roman"/>
        </w:rPr>
      </w:pPr>
    </w:p>
    <w:tbl>
      <w:tblPr>
        <w:tblW w:w="5164" w:type="pct"/>
        <w:jc w:val="center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1140"/>
        <w:gridCol w:w="1276"/>
        <w:gridCol w:w="1276"/>
        <w:gridCol w:w="1275"/>
        <w:gridCol w:w="1276"/>
        <w:gridCol w:w="1827"/>
      </w:tblGrid>
      <w:tr w:rsidR="00946EB7" w:rsidRPr="00B261E5" w:rsidTr="00946EB7">
        <w:trPr>
          <w:cantSplit/>
          <w:trHeight w:val="408"/>
          <w:jc w:val="center"/>
        </w:trPr>
        <w:tc>
          <w:tcPr>
            <w:tcW w:w="2107" w:type="dxa"/>
            <w:tcBorders>
              <w:bottom w:val="single" w:sz="4" w:space="0" w:color="auto"/>
            </w:tcBorders>
          </w:tcPr>
          <w:p w:rsidR="00946EB7" w:rsidRPr="00946EB7" w:rsidRDefault="00946EB7" w:rsidP="00946EB7">
            <w:pPr>
              <w:pStyle w:val="Titolo2"/>
              <w:spacing w:before="80" w:after="100" w:afterAutospacing="1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946EB7">
              <w:rPr>
                <w:rFonts w:ascii="Times New Roman" w:hAnsi="Times New Roman"/>
                <w:color w:val="auto"/>
                <w:sz w:val="20"/>
              </w:rPr>
              <w:t>INDICATORI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46EB7" w:rsidRPr="00946EB7" w:rsidRDefault="00946EB7" w:rsidP="00946EB7">
            <w:pPr>
              <w:pStyle w:val="Titolo7"/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  <w:bCs/>
                <w:i w:val="0"/>
                <w:color w:val="auto"/>
              </w:rPr>
            </w:pPr>
            <w:r w:rsidRPr="00946EB7">
              <w:rPr>
                <w:rFonts w:asciiTheme="minorHAnsi" w:hAnsiTheme="minorHAnsi"/>
                <w:b/>
                <w:bCs/>
                <w:i w:val="0"/>
                <w:color w:val="auto"/>
              </w:rPr>
              <w:t>Ottimo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6EB7" w:rsidRPr="00946EB7" w:rsidRDefault="00946EB7" w:rsidP="00946EB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46EB7">
              <w:rPr>
                <w:b/>
                <w:bCs/>
              </w:rPr>
              <w:t>Buono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46EB7" w:rsidRPr="00946EB7" w:rsidRDefault="00946EB7" w:rsidP="00946EB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46EB7">
              <w:rPr>
                <w:b/>
                <w:bCs/>
              </w:rPr>
              <w:t>Discreto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46EB7" w:rsidRPr="00946EB7" w:rsidRDefault="00946EB7" w:rsidP="00946EB7">
            <w:pPr>
              <w:pStyle w:val="Titolo8"/>
              <w:spacing w:before="100" w:beforeAutospacing="1" w:after="100" w:afterAutospacing="1"/>
              <w:jc w:val="center"/>
              <w:rPr>
                <w:rFonts w:ascii="Times New Roman" w:hAnsi="Times New Roman"/>
                <w:bCs/>
                <w:color w:val="auto"/>
              </w:rPr>
            </w:pPr>
            <w:r w:rsidRPr="00946EB7">
              <w:rPr>
                <w:rFonts w:ascii="Calibri" w:eastAsia="Calibri" w:hAnsi="Calibri" w:cs="Times New Roman"/>
                <w:b/>
                <w:bCs/>
                <w:color w:val="auto"/>
                <w:sz w:val="22"/>
                <w:szCs w:val="22"/>
              </w:rPr>
              <w:t>Sufficiente</w:t>
            </w:r>
          </w:p>
        </w:tc>
        <w:tc>
          <w:tcPr>
            <w:tcW w:w="1276" w:type="dxa"/>
            <w:vAlign w:val="center"/>
          </w:tcPr>
          <w:p w:rsidR="00946EB7" w:rsidRPr="00946EB7" w:rsidRDefault="00946EB7" w:rsidP="00946EB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46EB7">
              <w:rPr>
                <w:b/>
                <w:bCs/>
              </w:rPr>
              <w:t>Mediocre</w:t>
            </w:r>
          </w:p>
        </w:tc>
        <w:tc>
          <w:tcPr>
            <w:tcW w:w="1827" w:type="dxa"/>
            <w:vAlign w:val="center"/>
          </w:tcPr>
          <w:p w:rsidR="00946EB7" w:rsidRPr="00946EB7" w:rsidRDefault="00946EB7" w:rsidP="00946EB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946EB7">
              <w:rPr>
                <w:b/>
                <w:bCs/>
              </w:rPr>
              <w:t>Non</w:t>
            </w:r>
            <w:r>
              <w:rPr>
                <w:b/>
                <w:bCs/>
              </w:rPr>
              <w:t xml:space="preserve"> a</w:t>
            </w:r>
            <w:r w:rsidRPr="00946EB7">
              <w:rPr>
                <w:b/>
                <w:bCs/>
              </w:rPr>
              <w:t>ccettabile</w:t>
            </w:r>
          </w:p>
        </w:tc>
      </w:tr>
    </w:tbl>
    <w:p w:rsidR="00946EB7" w:rsidRDefault="00946EB7" w:rsidP="00946EB7">
      <w:pPr>
        <w:spacing w:after="0"/>
        <w:jc w:val="center"/>
        <w:rPr>
          <w:rFonts w:ascii="Times New Roman" w:hAnsi="Times New Roman"/>
        </w:rPr>
      </w:pPr>
    </w:p>
    <w:tbl>
      <w:tblPr>
        <w:tblW w:w="5174" w:type="pct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2"/>
        <w:gridCol w:w="1134"/>
        <w:gridCol w:w="1277"/>
        <w:gridCol w:w="1279"/>
        <w:gridCol w:w="1275"/>
        <w:gridCol w:w="1277"/>
        <w:gridCol w:w="1823"/>
      </w:tblGrid>
      <w:tr w:rsidR="00946EB7" w:rsidRPr="00B261E5" w:rsidTr="00BA0CAF">
        <w:trPr>
          <w:cantSplit/>
          <w:trHeight w:val="289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946EB7" w:rsidRPr="00946EB7" w:rsidRDefault="00946EB7" w:rsidP="00946EB7">
            <w:pPr>
              <w:pStyle w:val="Titolo2"/>
              <w:spacing w:before="80"/>
              <w:rPr>
                <w:rFonts w:ascii="Times New Roman" w:hAnsi="Times New Roman"/>
                <w:color w:val="auto"/>
                <w:sz w:val="20"/>
              </w:rPr>
            </w:pPr>
            <w:r w:rsidRPr="00946EB7">
              <w:rPr>
                <w:rFonts w:ascii="Times New Roman" w:hAnsi="Times New Roman"/>
                <w:color w:val="auto"/>
                <w:sz w:val="20"/>
              </w:rPr>
              <w:t>COMPORTAMENTO</w:t>
            </w:r>
          </w:p>
        </w:tc>
      </w:tr>
      <w:tr w:rsidR="00946EB7" w:rsidRPr="00B261E5" w:rsidTr="00BA0CAF">
        <w:trPr>
          <w:cantSplit/>
          <w:trHeight w:val="408"/>
          <w:jc w:val="center"/>
        </w:trPr>
        <w:tc>
          <w:tcPr>
            <w:tcW w:w="1046" w:type="pct"/>
            <w:tcBorders>
              <w:bottom w:val="single" w:sz="4" w:space="0" w:color="auto"/>
            </w:tcBorders>
          </w:tcPr>
          <w:p w:rsidR="00946EB7" w:rsidRPr="00946EB7" w:rsidRDefault="006C099D" w:rsidP="00946EB7">
            <w:pPr>
              <w:pStyle w:val="Titolo2"/>
              <w:spacing w:before="80"/>
              <w:rPr>
                <w:rFonts w:ascii="Times New Roman" w:hAnsi="Times New Roman"/>
                <w:b w:val="0"/>
                <w:color w:val="auto"/>
                <w:sz w:val="20"/>
              </w:rPr>
            </w:pPr>
            <w:r w:rsidRPr="00946EB7">
              <w:rPr>
                <w:rFonts w:ascii="Times New Roman" w:hAnsi="Times New Roman"/>
                <w:b w:val="0"/>
                <w:color w:val="auto"/>
                <w:sz w:val="20"/>
              </w:rPr>
              <w:t>Puntualit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>à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946EB7" w:rsidRPr="00B261E5" w:rsidRDefault="00946EB7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946EB7" w:rsidRPr="00B261E5" w:rsidRDefault="00946EB7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946EB7" w:rsidRPr="00B261E5" w:rsidRDefault="00946EB7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946EB7" w:rsidRPr="00B261E5" w:rsidRDefault="00946EB7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pct"/>
          </w:tcPr>
          <w:p w:rsidR="00946EB7" w:rsidRPr="00B261E5" w:rsidRDefault="00946EB7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895" w:type="pct"/>
          </w:tcPr>
          <w:p w:rsidR="00946EB7" w:rsidRPr="00B261E5" w:rsidRDefault="00946EB7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946EB7" w:rsidRPr="00B261E5" w:rsidTr="00BA0CAF">
        <w:trPr>
          <w:cantSplit/>
          <w:trHeight w:val="406"/>
          <w:jc w:val="center"/>
        </w:trPr>
        <w:tc>
          <w:tcPr>
            <w:tcW w:w="1046" w:type="pct"/>
            <w:tcBorders>
              <w:bottom w:val="single" w:sz="4" w:space="0" w:color="auto"/>
            </w:tcBorders>
          </w:tcPr>
          <w:p w:rsidR="00946EB7" w:rsidRPr="00946EB7" w:rsidRDefault="006C099D" w:rsidP="006C099D">
            <w:pPr>
              <w:pStyle w:val="Titolo2"/>
              <w:spacing w:before="80"/>
              <w:rPr>
                <w:rFonts w:ascii="Times New Roman" w:hAnsi="Times New Roman"/>
                <w:b w:val="0"/>
                <w:color w:val="auto"/>
                <w:sz w:val="20"/>
              </w:rPr>
            </w:pPr>
            <w:r>
              <w:rPr>
                <w:rFonts w:ascii="Times New Roman" w:hAnsi="Times New Roman"/>
                <w:b w:val="0"/>
                <w:color w:val="auto"/>
                <w:sz w:val="20"/>
              </w:rPr>
              <w:t>Rispetto delle r</w:t>
            </w:r>
            <w:r w:rsidRPr="00946EB7">
              <w:rPr>
                <w:rFonts w:ascii="Times New Roman" w:hAnsi="Times New Roman"/>
                <w:b w:val="0"/>
                <w:color w:val="auto"/>
                <w:sz w:val="20"/>
              </w:rPr>
              <w:t xml:space="preserve">egole </w:t>
            </w:r>
            <w:r>
              <w:rPr>
                <w:rFonts w:ascii="Times New Roman" w:hAnsi="Times New Roman"/>
                <w:b w:val="0"/>
                <w:color w:val="auto"/>
                <w:sz w:val="20"/>
              </w:rPr>
              <w:t>stabilite d</w:t>
            </w:r>
            <w:r w:rsidRPr="00946EB7">
              <w:rPr>
                <w:rFonts w:ascii="Times New Roman" w:hAnsi="Times New Roman"/>
                <w:b w:val="0"/>
                <w:color w:val="auto"/>
                <w:sz w:val="20"/>
              </w:rPr>
              <w:t>all’azienda</w:t>
            </w: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946EB7" w:rsidRPr="00B261E5" w:rsidRDefault="00946EB7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946EB7" w:rsidRPr="00B261E5" w:rsidRDefault="00946EB7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</w:tcPr>
          <w:p w:rsidR="00946EB7" w:rsidRPr="00B261E5" w:rsidRDefault="00946EB7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</w:tcPr>
          <w:p w:rsidR="00946EB7" w:rsidRPr="00B261E5" w:rsidRDefault="00946EB7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946EB7" w:rsidRPr="00B261E5" w:rsidRDefault="00946EB7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946EB7" w:rsidRPr="00B261E5" w:rsidRDefault="00946EB7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</w:tbl>
    <w:p w:rsidR="00946EB7" w:rsidRDefault="00946EB7" w:rsidP="00946EB7">
      <w:pPr>
        <w:spacing w:after="0"/>
        <w:jc w:val="center"/>
        <w:rPr>
          <w:rFonts w:ascii="Times New Roman" w:hAnsi="Times New Roman"/>
        </w:rPr>
      </w:pPr>
    </w:p>
    <w:tbl>
      <w:tblPr>
        <w:tblW w:w="5190" w:type="pct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5"/>
        <w:gridCol w:w="1134"/>
        <w:gridCol w:w="1276"/>
        <w:gridCol w:w="1276"/>
        <w:gridCol w:w="1272"/>
        <w:gridCol w:w="1274"/>
        <w:gridCol w:w="1851"/>
      </w:tblGrid>
      <w:tr w:rsidR="006C099D" w:rsidRPr="00B261E5" w:rsidTr="006C099D">
        <w:trPr>
          <w:jc w:val="center"/>
        </w:trPr>
        <w:tc>
          <w:tcPr>
            <w:tcW w:w="5000" w:type="pct"/>
            <w:gridSpan w:val="7"/>
          </w:tcPr>
          <w:p w:rsidR="006C099D" w:rsidRPr="006C099D" w:rsidRDefault="006C099D" w:rsidP="006C099D">
            <w:pPr>
              <w:pStyle w:val="Titolo2"/>
              <w:spacing w:before="80"/>
              <w:rPr>
                <w:rFonts w:ascii="Times New Roman" w:hAnsi="Times New Roman"/>
                <w:color w:val="auto"/>
                <w:sz w:val="20"/>
              </w:rPr>
            </w:pPr>
            <w:r w:rsidRPr="006C099D">
              <w:rPr>
                <w:rFonts w:ascii="Times New Roman" w:hAnsi="Times New Roman"/>
                <w:color w:val="auto"/>
                <w:sz w:val="20"/>
              </w:rPr>
              <w:t>SVOLGIMENTO DEI COMPITI ASSEGNATI</w:t>
            </w:r>
          </w:p>
        </w:tc>
      </w:tr>
      <w:tr w:rsidR="006C099D" w:rsidRPr="00B261E5" w:rsidTr="006C099D">
        <w:trPr>
          <w:cantSplit/>
          <w:trHeight w:val="408"/>
          <w:jc w:val="center"/>
        </w:trPr>
        <w:tc>
          <w:tcPr>
            <w:tcW w:w="1048" w:type="pct"/>
          </w:tcPr>
          <w:p w:rsidR="006C099D" w:rsidRPr="006C099D" w:rsidRDefault="006C099D" w:rsidP="006C099D">
            <w:pPr>
              <w:tabs>
                <w:tab w:val="left" w:pos="3320"/>
              </w:tabs>
              <w:spacing w:after="0"/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</w:pPr>
            <w:r w:rsidRPr="006C099D"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Capacità di portare a termine compiti assegnati</w:t>
            </w:r>
          </w:p>
        </w:tc>
        <w:tc>
          <w:tcPr>
            <w:tcW w:w="554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3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906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6C099D" w:rsidRPr="00B261E5" w:rsidTr="006C099D">
        <w:trPr>
          <w:cantSplit/>
          <w:trHeight w:val="408"/>
          <w:jc w:val="center"/>
        </w:trPr>
        <w:tc>
          <w:tcPr>
            <w:tcW w:w="1048" w:type="pct"/>
          </w:tcPr>
          <w:p w:rsidR="006C099D" w:rsidRPr="006C099D" w:rsidRDefault="006C099D" w:rsidP="006C099D">
            <w:pPr>
              <w:tabs>
                <w:tab w:val="left" w:pos="3320"/>
              </w:tabs>
              <w:spacing w:after="0"/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</w:pPr>
            <w:r w:rsidRPr="006C099D"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Capacità di rispettare i tempi nell’esecuzione di tali compiti</w:t>
            </w:r>
          </w:p>
        </w:tc>
        <w:tc>
          <w:tcPr>
            <w:tcW w:w="554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3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906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6C099D" w:rsidRPr="00B261E5" w:rsidTr="006C099D">
        <w:trPr>
          <w:cantSplit/>
          <w:trHeight w:val="408"/>
          <w:jc w:val="center"/>
        </w:trPr>
        <w:tc>
          <w:tcPr>
            <w:tcW w:w="1048" w:type="pct"/>
          </w:tcPr>
          <w:p w:rsidR="006C099D" w:rsidRPr="006C099D" w:rsidRDefault="006C099D" w:rsidP="006C099D">
            <w:pPr>
              <w:tabs>
                <w:tab w:val="left" w:pos="3320"/>
              </w:tabs>
              <w:spacing w:after="0"/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</w:pPr>
            <w:r w:rsidRPr="006C099D"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Capacità di sapere organizzare autonomamente il proprio lavoro</w:t>
            </w:r>
          </w:p>
        </w:tc>
        <w:tc>
          <w:tcPr>
            <w:tcW w:w="554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3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906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  <w:tr w:rsidR="006C099D" w:rsidRPr="00B261E5" w:rsidTr="006C099D">
        <w:trPr>
          <w:cantSplit/>
          <w:trHeight w:val="408"/>
          <w:jc w:val="center"/>
        </w:trPr>
        <w:tc>
          <w:tcPr>
            <w:tcW w:w="1048" w:type="pct"/>
            <w:tcBorders>
              <w:bottom w:val="single" w:sz="4" w:space="0" w:color="auto"/>
            </w:tcBorders>
          </w:tcPr>
          <w:p w:rsidR="006C099D" w:rsidRPr="006C099D" w:rsidRDefault="006C099D" w:rsidP="006C099D">
            <w:pPr>
              <w:tabs>
                <w:tab w:val="left" w:pos="3320"/>
              </w:tabs>
              <w:spacing w:after="0"/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</w:pPr>
            <w:r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Capacità</w:t>
            </w:r>
            <w:r w:rsidRPr="006C099D"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 xml:space="preserve"> di porsi</w:t>
            </w:r>
          </w:p>
          <w:p w:rsidR="006C099D" w:rsidRPr="006C099D" w:rsidRDefault="006C099D" w:rsidP="006C099D">
            <w:pPr>
              <w:tabs>
                <w:tab w:val="left" w:pos="3320"/>
              </w:tabs>
              <w:spacing w:after="0"/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</w:pPr>
            <w:r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a</w:t>
            </w:r>
            <w:r w:rsidRPr="006C099D"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ttivamente verso situazioni nuove</w:t>
            </w: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623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  <w:tc>
          <w:tcPr>
            <w:tcW w:w="906" w:type="pct"/>
          </w:tcPr>
          <w:p w:rsidR="006C099D" w:rsidRPr="00B261E5" w:rsidRDefault="006C099D" w:rsidP="000C677C">
            <w:pPr>
              <w:pStyle w:val="Titolo2"/>
              <w:rPr>
                <w:rFonts w:ascii="Times New Roman" w:hAnsi="Times New Roman"/>
                <w:sz w:val="20"/>
              </w:rPr>
            </w:pPr>
          </w:p>
        </w:tc>
      </w:tr>
    </w:tbl>
    <w:p w:rsidR="006C099D" w:rsidRDefault="006C099D" w:rsidP="00946EB7">
      <w:pPr>
        <w:spacing w:after="0"/>
        <w:jc w:val="center"/>
        <w:rPr>
          <w:rFonts w:ascii="Times New Roman" w:hAnsi="Times New Roman"/>
        </w:rPr>
      </w:pPr>
    </w:p>
    <w:p w:rsidR="006C099D" w:rsidRDefault="006C099D" w:rsidP="00946EB7">
      <w:pPr>
        <w:spacing w:after="0"/>
        <w:jc w:val="center"/>
        <w:rPr>
          <w:rFonts w:ascii="Times New Roman" w:hAnsi="Times New Roman"/>
        </w:rPr>
      </w:pPr>
    </w:p>
    <w:p w:rsidR="006C099D" w:rsidRDefault="006C099D" w:rsidP="00946EB7">
      <w:pPr>
        <w:spacing w:after="0"/>
        <w:jc w:val="center"/>
        <w:rPr>
          <w:rFonts w:ascii="Times New Roman" w:hAnsi="Times New Roman"/>
        </w:rPr>
      </w:pPr>
    </w:p>
    <w:p w:rsidR="006C099D" w:rsidRPr="004C3F05" w:rsidRDefault="006C099D" w:rsidP="006C099D">
      <w:pPr>
        <w:spacing w:after="0" w:line="240" w:lineRule="auto"/>
        <w:jc w:val="center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-237490</wp:posOffset>
            </wp:positionH>
            <wp:positionV relativeFrom="paragraph">
              <wp:posOffset>-102235</wp:posOffset>
            </wp:positionV>
            <wp:extent cx="701040" cy="831850"/>
            <wp:effectExtent l="19050" t="0" r="381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5426710</wp:posOffset>
            </wp:positionH>
            <wp:positionV relativeFrom="paragraph">
              <wp:posOffset>157480</wp:posOffset>
            </wp:positionV>
            <wp:extent cx="719455" cy="482600"/>
            <wp:effectExtent l="19050" t="0" r="4445" b="0"/>
            <wp:wrapSquare wrapText="bothSides"/>
            <wp:docPr id="2" name="Immagine 1" descr="eu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194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sz w:val="44"/>
          <w:szCs w:val="44"/>
        </w:rPr>
        <w:t>Liceo Statale “</w:t>
      </w:r>
      <w:proofErr w:type="spellStart"/>
      <w:r>
        <w:rPr>
          <w:rFonts w:ascii="Monotype Corsiva" w:hAnsi="Monotype Corsiva"/>
          <w:b/>
          <w:sz w:val="44"/>
          <w:szCs w:val="44"/>
        </w:rPr>
        <w:t>Archita</w:t>
      </w:r>
      <w:proofErr w:type="spellEnd"/>
      <w:r>
        <w:rPr>
          <w:rFonts w:ascii="Monotype Corsiva" w:hAnsi="Monotype Corsiva"/>
          <w:b/>
          <w:sz w:val="44"/>
          <w:szCs w:val="44"/>
        </w:rPr>
        <w:t>” Taranto</w:t>
      </w:r>
    </w:p>
    <w:p w:rsidR="006C099D" w:rsidRPr="00A5367A" w:rsidRDefault="006C099D" w:rsidP="006C09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367A">
        <w:rPr>
          <w:rFonts w:ascii="Times New Roman" w:hAnsi="Times New Roman"/>
          <w:b/>
          <w:sz w:val="20"/>
          <w:szCs w:val="20"/>
        </w:rPr>
        <w:t xml:space="preserve">Corso </w:t>
      </w:r>
      <w:r>
        <w:rPr>
          <w:rFonts w:ascii="Times New Roman" w:hAnsi="Times New Roman"/>
          <w:b/>
          <w:sz w:val="20"/>
          <w:szCs w:val="20"/>
        </w:rPr>
        <w:t>Umberto I</w:t>
      </w:r>
      <w:r w:rsidRPr="00A5367A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 xml:space="preserve">n. 106/B   </w:t>
      </w:r>
      <w:r w:rsidRPr="00A5367A">
        <w:rPr>
          <w:rFonts w:ascii="Times New Roman" w:hAnsi="Times New Roman"/>
          <w:b/>
          <w:sz w:val="20"/>
          <w:szCs w:val="20"/>
        </w:rPr>
        <w:t xml:space="preserve">74123 Taranto  </w:t>
      </w:r>
    </w:p>
    <w:p w:rsidR="006C099D" w:rsidRPr="00A5367A" w:rsidRDefault="006C099D" w:rsidP="006C09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367A">
        <w:rPr>
          <w:rFonts w:ascii="Times New Roman" w:hAnsi="Times New Roman"/>
          <w:b/>
          <w:sz w:val="20"/>
          <w:szCs w:val="20"/>
        </w:rPr>
        <w:t>Tel.</w:t>
      </w:r>
      <w:r>
        <w:rPr>
          <w:rFonts w:ascii="Times New Roman" w:hAnsi="Times New Roman"/>
          <w:b/>
          <w:sz w:val="20"/>
          <w:szCs w:val="20"/>
        </w:rPr>
        <w:t xml:space="preserve"> 099</w:t>
      </w:r>
      <w:r w:rsidRPr="00A5367A">
        <w:rPr>
          <w:rFonts w:ascii="Times New Roman" w:hAnsi="Times New Roman"/>
          <w:b/>
          <w:sz w:val="20"/>
          <w:szCs w:val="20"/>
        </w:rPr>
        <w:t>4533527-</w:t>
      </w:r>
      <w:r>
        <w:rPr>
          <w:rFonts w:ascii="Times New Roman" w:hAnsi="Times New Roman"/>
          <w:b/>
          <w:sz w:val="20"/>
          <w:szCs w:val="20"/>
        </w:rPr>
        <w:t>099</w:t>
      </w:r>
      <w:r w:rsidRPr="00A5367A">
        <w:rPr>
          <w:rFonts w:ascii="Times New Roman" w:hAnsi="Times New Roman"/>
          <w:b/>
          <w:sz w:val="20"/>
          <w:szCs w:val="20"/>
        </w:rPr>
        <w:t>4713192    C.F. 80012270734</w:t>
      </w:r>
    </w:p>
    <w:p w:rsidR="006C099D" w:rsidRPr="00A5367A" w:rsidRDefault="006C099D" w:rsidP="006C09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</w:t>
      </w:r>
      <w:r w:rsidRPr="00A5367A">
        <w:rPr>
          <w:rFonts w:ascii="Times New Roman" w:hAnsi="Times New Roman"/>
          <w:b/>
          <w:sz w:val="20"/>
          <w:szCs w:val="20"/>
        </w:rPr>
        <w:t xml:space="preserve">-mail: tapc10000q@istruzione.it     PEC: tapc10000q@pec.istruzione.it  </w:t>
      </w:r>
    </w:p>
    <w:p w:rsidR="006C099D" w:rsidRPr="0095205B" w:rsidRDefault="006C099D" w:rsidP="006C099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5205B">
        <w:rPr>
          <w:rFonts w:ascii="Times New Roman" w:hAnsi="Times New Roman"/>
          <w:b/>
          <w:sz w:val="20"/>
          <w:szCs w:val="20"/>
        </w:rPr>
        <w:t xml:space="preserve">Sito Web: www.liceoarchita.gov.it  </w:t>
      </w:r>
      <w:r>
        <w:rPr>
          <w:rFonts w:ascii="Times New Roman" w:hAnsi="Times New Roman"/>
          <w:b/>
          <w:sz w:val="20"/>
          <w:szCs w:val="20"/>
        </w:rPr>
        <w:t xml:space="preserve">   Test Center ECDL accreditato da AICA</w:t>
      </w:r>
    </w:p>
    <w:p w:rsidR="006C099D" w:rsidRDefault="006C099D" w:rsidP="00946EB7">
      <w:pPr>
        <w:spacing w:after="0"/>
        <w:jc w:val="center"/>
        <w:rPr>
          <w:rFonts w:ascii="Times New Roman" w:hAnsi="Times New Roman"/>
        </w:rPr>
      </w:pPr>
    </w:p>
    <w:p w:rsidR="006C099D" w:rsidRDefault="006C099D" w:rsidP="00946EB7">
      <w:pPr>
        <w:spacing w:after="0"/>
        <w:jc w:val="center"/>
        <w:rPr>
          <w:rFonts w:ascii="Times New Roman" w:hAnsi="Times New Roman"/>
        </w:rPr>
      </w:pPr>
    </w:p>
    <w:p w:rsidR="006C099D" w:rsidRDefault="006C099D" w:rsidP="00946EB7">
      <w:pPr>
        <w:spacing w:after="0"/>
        <w:jc w:val="center"/>
        <w:rPr>
          <w:rFonts w:ascii="Times New Roman" w:hAnsi="Times New Roman"/>
        </w:rPr>
      </w:pPr>
    </w:p>
    <w:tbl>
      <w:tblPr>
        <w:tblW w:w="5190" w:type="pct"/>
        <w:jc w:val="center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10"/>
        <w:gridCol w:w="1262"/>
        <w:gridCol w:w="1276"/>
        <w:gridCol w:w="1279"/>
        <w:gridCol w:w="1274"/>
        <w:gridCol w:w="1274"/>
        <w:gridCol w:w="1853"/>
      </w:tblGrid>
      <w:tr w:rsidR="008356A1" w:rsidRPr="00B261E5" w:rsidTr="008356A1">
        <w:trPr>
          <w:jc w:val="center"/>
        </w:trPr>
        <w:tc>
          <w:tcPr>
            <w:tcW w:w="5000" w:type="pct"/>
            <w:gridSpan w:val="7"/>
          </w:tcPr>
          <w:p w:rsidR="008356A1" w:rsidRPr="00B261E5" w:rsidRDefault="008356A1" w:rsidP="008356A1">
            <w:pPr>
              <w:pStyle w:val="Titolo2"/>
              <w:spacing w:before="40"/>
              <w:rPr>
                <w:rFonts w:ascii="Times New Roman" w:hAnsi="Times New Roman"/>
                <w:b w:val="0"/>
              </w:rPr>
            </w:pPr>
            <w:r w:rsidRPr="008356A1">
              <w:rPr>
                <w:rFonts w:ascii="Times New Roman" w:hAnsi="Times New Roman"/>
                <w:color w:val="auto"/>
                <w:sz w:val="20"/>
              </w:rPr>
              <w:t>INTERAZIONE CON ALTRI</w:t>
            </w:r>
          </w:p>
        </w:tc>
      </w:tr>
      <w:tr w:rsidR="008356A1" w:rsidRPr="008356A1" w:rsidTr="008356A1">
        <w:trPr>
          <w:cantSplit/>
          <w:trHeight w:val="408"/>
          <w:jc w:val="center"/>
        </w:trPr>
        <w:tc>
          <w:tcPr>
            <w:tcW w:w="982" w:type="pct"/>
          </w:tcPr>
          <w:p w:rsidR="008356A1" w:rsidRPr="008356A1" w:rsidRDefault="008356A1" w:rsidP="008356A1">
            <w:pPr>
              <w:spacing w:after="0"/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</w:pPr>
            <w:r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Capacità</w:t>
            </w:r>
            <w:r w:rsidRPr="008356A1"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 xml:space="preserve"> di comunicare </w:t>
            </w:r>
            <w:r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e</w:t>
            </w:r>
            <w:r w:rsidRPr="008356A1"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fficacemente con altri</w:t>
            </w:r>
          </w:p>
        </w:tc>
        <w:tc>
          <w:tcPr>
            <w:tcW w:w="617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624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625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623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623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906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</w:tr>
      <w:tr w:rsidR="008356A1" w:rsidRPr="008356A1" w:rsidTr="008356A1">
        <w:trPr>
          <w:cantSplit/>
          <w:trHeight w:val="408"/>
          <w:jc w:val="center"/>
        </w:trPr>
        <w:tc>
          <w:tcPr>
            <w:tcW w:w="982" w:type="pct"/>
          </w:tcPr>
          <w:p w:rsidR="008356A1" w:rsidRPr="008356A1" w:rsidRDefault="008356A1" w:rsidP="008356A1">
            <w:pPr>
              <w:spacing w:after="0"/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</w:pPr>
            <w:r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Capacità</w:t>
            </w:r>
            <w:r w:rsidRPr="008356A1"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 xml:space="preserve"> di comprendere </w:t>
            </w:r>
            <w:r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e</w:t>
            </w:r>
            <w:r w:rsidRPr="008356A1"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 xml:space="preserve"> rispettare le regole e i</w:t>
            </w:r>
            <w:r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 xml:space="preserve"> </w:t>
            </w:r>
            <w:r w:rsidRPr="008356A1"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ruoli nell’ambito lavorativo</w:t>
            </w:r>
          </w:p>
        </w:tc>
        <w:tc>
          <w:tcPr>
            <w:tcW w:w="617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624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625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623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623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906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</w:tr>
      <w:tr w:rsidR="008356A1" w:rsidRPr="008356A1" w:rsidTr="008356A1">
        <w:trPr>
          <w:cantSplit/>
          <w:trHeight w:val="408"/>
          <w:jc w:val="center"/>
        </w:trPr>
        <w:tc>
          <w:tcPr>
            <w:tcW w:w="982" w:type="pct"/>
          </w:tcPr>
          <w:p w:rsidR="008356A1" w:rsidRPr="008356A1" w:rsidRDefault="008356A1" w:rsidP="008356A1">
            <w:pPr>
              <w:spacing w:after="0"/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</w:pPr>
            <w:r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Capacità</w:t>
            </w:r>
            <w:r w:rsidRPr="008356A1"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 xml:space="preserve"> di lavorare </w:t>
            </w:r>
            <w:r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i</w:t>
            </w:r>
            <w:r w:rsidRPr="008356A1">
              <w:rPr>
                <w:rFonts w:ascii="Times New Roman" w:eastAsiaTheme="majorEastAsia" w:hAnsi="Times New Roman" w:cstheme="majorBidi"/>
                <w:bCs/>
                <w:sz w:val="20"/>
                <w:szCs w:val="26"/>
              </w:rPr>
              <w:t>nteragendo con gli altri</w:t>
            </w:r>
          </w:p>
        </w:tc>
        <w:tc>
          <w:tcPr>
            <w:tcW w:w="617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624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625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623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623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  <w:tc>
          <w:tcPr>
            <w:tcW w:w="906" w:type="pct"/>
          </w:tcPr>
          <w:p w:rsidR="008356A1" w:rsidRPr="008356A1" w:rsidRDefault="008356A1" w:rsidP="008356A1">
            <w:pPr>
              <w:pStyle w:val="Titolo2"/>
              <w:spacing w:before="0"/>
              <w:rPr>
                <w:rFonts w:ascii="Times New Roman" w:hAnsi="Times New Roman"/>
                <w:b w:val="0"/>
                <w:color w:val="auto"/>
                <w:sz w:val="20"/>
              </w:rPr>
            </w:pPr>
          </w:p>
        </w:tc>
      </w:tr>
    </w:tbl>
    <w:p w:rsidR="006C099D" w:rsidRDefault="006C099D" w:rsidP="00946EB7">
      <w:pPr>
        <w:spacing w:after="0"/>
        <w:jc w:val="center"/>
        <w:rPr>
          <w:rFonts w:ascii="Times New Roman" w:hAnsi="Times New Roman"/>
        </w:rPr>
      </w:pPr>
    </w:p>
    <w:p w:rsidR="008356A1" w:rsidRPr="00B261E5" w:rsidRDefault="008356A1" w:rsidP="008356A1"/>
    <w:p w:rsidR="008356A1" w:rsidRPr="00B261E5" w:rsidRDefault="008356A1" w:rsidP="008356A1">
      <w:pPr>
        <w:pStyle w:val="Titolo7"/>
        <w:rPr>
          <w:rFonts w:ascii="Times New Roman" w:hAnsi="Times New Roman"/>
          <w:sz w:val="20"/>
          <w:szCs w:val="20"/>
        </w:rPr>
      </w:pPr>
      <w:r w:rsidRPr="00B261E5">
        <w:rPr>
          <w:rFonts w:ascii="Times New Roman" w:hAnsi="Times New Roman"/>
          <w:sz w:val="20"/>
          <w:szCs w:val="20"/>
        </w:rPr>
        <w:t>OSSERVAZIONI</w:t>
      </w:r>
    </w:p>
    <w:p w:rsidR="008356A1" w:rsidRPr="00B261E5" w:rsidRDefault="008356A1" w:rsidP="008356A1">
      <w:pPr>
        <w:rPr>
          <w:bCs/>
        </w:rPr>
      </w:pPr>
      <w:r w:rsidRPr="00B261E5">
        <w:rPr>
          <w:b/>
        </w:rPr>
        <w:tab/>
      </w:r>
      <w:r w:rsidRPr="00B261E5">
        <w:rPr>
          <w:b/>
        </w:rPr>
        <w:tab/>
      </w:r>
      <w:r w:rsidRPr="00B261E5">
        <w:rPr>
          <w:b/>
        </w:rPr>
        <w:tab/>
      </w:r>
      <w:r w:rsidRPr="00B261E5">
        <w:rPr>
          <w:b/>
        </w:rPr>
        <w:tab/>
      </w:r>
      <w:r w:rsidRPr="00B261E5">
        <w:rPr>
          <w:b/>
        </w:rPr>
        <w:tab/>
      </w:r>
      <w:r w:rsidRPr="00B261E5">
        <w:rPr>
          <w:b/>
        </w:rPr>
        <w:tab/>
      </w:r>
      <w:r w:rsidRPr="00B261E5">
        <w:rPr>
          <w:b/>
        </w:rPr>
        <w:tab/>
      </w:r>
      <w:r w:rsidRPr="00B261E5">
        <w:rPr>
          <w:b/>
        </w:rPr>
        <w:tab/>
      </w:r>
      <w:r w:rsidRPr="00B261E5">
        <w:rPr>
          <w:b/>
        </w:rPr>
        <w:tab/>
      </w:r>
      <w:r w:rsidRPr="00B261E5">
        <w:rPr>
          <w:b/>
        </w:rPr>
        <w:tab/>
      </w:r>
      <w:r>
        <w:rPr>
          <w:b/>
        </w:rPr>
        <w:t xml:space="preserve">   </w:t>
      </w:r>
      <w:r w:rsidRPr="00B261E5">
        <w:rPr>
          <w:b/>
        </w:rPr>
        <w:t xml:space="preserve"> </w:t>
      </w:r>
      <w:r w:rsidRPr="00B261E5">
        <w:rPr>
          <w:bCs/>
        </w:rPr>
        <w:t>SI</w:t>
      </w:r>
      <w:r w:rsidRPr="00B261E5">
        <w:rPr>
          <w:bCs/>
        </w:rPr>
        <w:tab/>
      </w:r>
      <w:r w:rsidRPr="00B261E5">
        <w:rPr>
          <w:bCs/>
        </w:rPr>
        <w:tab/>
        <w:t>NO</w:t>
      </w:r>
    </w:p>
    <w:p w:rsidR="008356A1" w:rsidRPr="00B261E5" w:rsidRDefault="00DF721F" w:rsidP="008356A1">
      <w:pPr>
        <w:numPr>
          <w:ilvl w:val="0"/>
          <w:numId w:val="3"/>
        </w:numPr>
        <w:spacing w:after="0" w:line="240" w:lineRule="auto"/>
        <w:rPr>
          <w:b/>
        </w:rPr>
      </w:pPr>
      <w:r w:rsidRPr="00DF721F">
        <w:rPr>
          <w:bCs/>
          <w:noProof/>
        </w:rPr>
        <w:pict>
          <v:rect id="_x0000_s1029" style="position:absolute;left:0;text-align:left;margin-left:424.35pt;margin-top:5.35pt;width:18pt;height:9pt;z-index:251668480"/>
        </w:pict>
      </w:r>
      <w:r w:rsidRPr="00DF721F">
        <w:rPr>
          <w:bCs/>
          <w:noProof/>
        </w:rPr>
        <w:pict>
          <v:rect id="_x0000_s1026" style="position:absolute;left:0;text-align:left;margin-left:361.35pt;margin-top:5.35pt;width:18pt;height:9pt;z-index:251665408"/>
        </w:pict>
      </w:r>
      <w:r w:rsidR="008356A1" w:rsidRPr="00B261E5">
        <w:rPr>
          <w:bCs/>
        </w:rPr>
        <w:t>ATTITUDINE AL LAVORO</w:t>
      </w:r>
      <w:r w:rsidR="008356A1" w:rsidRPr="00B261E5">
        <w:rPr>
          <w:bCs/>
        </w:rPr>
        <w:tab/>
      </w:r>
      <w:r w:rsidR="008356A1" w:rsidRPr="00B261E5">
        <w:rPr>
          <w:bCs/>
        </w:rPr>
        <w:tab/>
      </w:r>
      <w:r w:rsidR="008356A1" w:rsidRPr="00B261E5">
        <w:rPr>
          <w:bCs/>
        </w:rPr>
        <w:tab/>
      </w:r>
      <w:r w:rsidR="008356A1" w:rsidRPr="00B261E5">
        <w:rPr>
          <w:bCs/>
        </w:rPr>
        <w:tab/>
      </w:r>
      <w:r w:rsidR="008356A1" w:rsidRPr="00B261E5">
        <w:rPr>
          <w:bCs/>
        </w:rPr>
        <w:tab/>
      </w:r>
      <w:r w:rsidR="008356A1" w:rsidRPr="00B261E5">
        <w:rPr>
          <w:bCs/>
        </w:rPr>
        <w:tab/>
      </w:r>
    </w:p>
    <w:p w:rsidR="008356A1" w:rsidRPr="00B261E5" w:rsidRDefault="00DF721F" w:rsidP="008356A1">
      <w:pPr>
        <w:numPr>
          <w:ilvl w:val="0"/>
          <w:numId w:val="3"/>
        </w:numPr>
        <w:spacing w:after="0" w:line="240" w:lineRule="auto"/>
        <w:rPr>
          <w:b/>
        </w:rPr>
      </w:pPr>
      <w:r w:rsidRPr="00DF721F">
        <w:rPr>
          <w:bCs/>
          <w:noProof/>
        </w:rPr>
        <w:pict>
          <v:rect id="_x0000_s1030" style="position:absolute;left:0;text-align:left;margin-left:424.35pt;margin-top:3.15pt;width:18pt;height:9pt;z-index:251669504"/>
        </w:pict>
      </w:r>
      <w:r w:rsidRPr="00DF721F">
        <w:rPr>
          <w:bCs/>
          <w:noProof/>
        </w:rPr>
        <w:pict>
          <v:rect id="_x0000_s1027" style="position:absolute;left:0;text-align:left;margin-left:361.35pt;margin-top:3.15pt;width:18pt;height:9pt;z-index:251666432"/>
        </w:pict>
      </w:r>
      <w:r w:rsidR="008356A1" w:rsidRPr="00B261E5">
        <w:rPr>
          <w:bCs/>
        </w:rPr>
        <w:t>ATTITUDINE ALLE MANSIONI SVOLTE</w:t>
      </w:r>
      <w:r w:rsidR="008356A1" w:rsidRPr="00B261E5">
        <w:rPr>
          <w:bCs/>
        </w:rPr>
        <w:tab/>
      </w:r>
      <w:r w:rsidR="008356A1" w:rsidRPr="00B261E5">
        <w:rPr>
          <w:bCs/>
        </w:rPr>
        <w:tab/>
      </w:r>
      <w:r w:rsidR="008356A1" w:rsidRPr="00B261E5">
        <w:rPr>
          <w:bCs/>
        </w:rPr>
        <w:tab/>
      </w:r>
      <w:r w:rsidR="008356A1" w:rsidRPr="00B261E5">
        <w:rPr>
          <w:bCs/>
        </w:rPr>
        <w:tab/>
      </w:r>
    </w:p>
    <w:p w:rsidR="008356A1" w:rsidRDefault="008356A1" w:rsidP="008356A1">
      <w:pPr>
        <w:spacing w:after="0" w:line="240" w:lineRule="auto"/>
        <w:ind w:left="360"/>
        <w:rPr>
          <w:b/>
        </w:rPr>
      </w:pPr>
    </w:p>
    <w:p w:rsidR="008356A1" w:rsidRDefault="008356A1" w:rsidP="008356A1">
      <w:pPr>
        <w:spacing w:after="0" w:line="240" w:lineRule="auto"/>
        <w:ind w:left="360"/>
        <w:rPr>
          <w:b/>
        </w:rPr>
      </w:pPr>
    </w:p>
    <w:p w:rsidR="008356A1" w:rsidRPr="00B261E5" w:rsidRDefault="008356A1" w:rsidP="008356A1">
      <w:pPr>
        <w:rPr>
          <w:b/>
        </w:rPr>
      </w:pPr>
    </w:p>
    <w:p w:rsidR="008356A1" w:rsidRDefault="008356A1" w:rsidP="008356A1">
      <w:pPr>
        <w:rPr>
          <w:b/>
        </w:rPr>
      </w:pPr>
      <w:r w:rsidRPr="00B261E5">
        <w:rPr>
          <w:b/>
        </w:rPr>
        <w:t>VISTO RESPONSABILE AZIENDA/ENTE___________________</w:t>
      </w:r>
      <w:r>
        <w:rPr>
          <w:b/>
        </w:rPr>
        <w:t>___________________________</w:t>
      </w:r>
      <w:r w:rsidRPr="00B261E5">
        <w:rPr>
          <w:b/>
        </w:rPr>
        <w:t>__________</w:t>
      </w:r>
    </w:p>
    <w:p w:rsidR="008356A1" w:rsidRDefault="008356A1" w:rsidP="008356A1">
      <w:pPr>
        <w:rPr>
          <w:b/>
        </w:rPr>
      </w:pPr>
    </w:p>
    <w:p w:rsidR="008356A1" w:rsidRPr="00B261E5" w:rsidRDefault="008356A1" w:rsidP="008356A1">
      <w:r w:rsidRPr="00B261E5">
        <w:t>DATA_________________</w:t>
      </w:r>
    </w:p>
    <w:p w:rsidR="008356A1" w:rsidRDefault="008356A1" w:rsidP="008356A1">
      <w:pPr>
        <w:rPr>
          <w:b/>
        </w:rPr>
      </w:pPr>
    </w:p>
    <w:p w:rsidR="008356A1" w:rsidRDefault="008356A1" w:rsidP="008356A1">
      <w:pPr>
        <w:rPr>
          <w:b/>
        </w:rPr>
      </w:pPr>
    </w:p>
    <w:p w:rsidR="008356A1" w:rsidRPr="00B261E5" w:rsidRDefault="008356A1" w:rsidP="008356A1">
      <w:pPr>
        <w:rPr>
          <w:b/>
        </w:rPr>
      </w:pPr>
    </w:p>
    <w:p w:rsidR="008356A1" w:rsidRPr="00B261E5" w:rsidRDefault="008356A1" w:rsidP="008356A1">
      <w:pPr>
        <w:spacing w:after="0" w:line="240" w:lineRule="auto"/>
        <w:ind w:left="360"/>
        <w:jc w:val="both"/>
        <w:rPr>
          <w:b/>
        </w:rPr>
      </w:pPr>
    </w:p>
    <w:p w:rsidR="008356A1" w:rsidRPr="008356A1" w:rsidRDefault="008356A1" w:rsidP="008356A1">
      <w:pPr>
        <w:jc w:val="both"/>
        <w:rPr>
          <w:i/>
          <w:sz w:val="16"/>
          <w:szCs w:val="16"/>
        </w:rPr>
      </w:pPr>
      <w:r w:rsidRPr="00070F5F">
        <w:rPr>
          <w:i/>
          <w:sz w:val="16"/>
          <w:szCs w:val="16"/>
        </w:rPr>
        <w:t>NOTA:</w:t>
      </w:r>
      <w:r>
        <w:rPr>
          <w:i/>
          <w:sz w:val="16"/>
          <w:szCs w:val="16"/>
        </w:rPr>
        <w:t xml:space="preserve"> c</w:t>
      </w:r>
      <w:r w:rsidRPr="00070F5F">
        <w:rPr>
          <w:i/>
          <w:sz w:val="16"/>
          <w:szCs w:val="16"/>
        </w:rPr>
        <w:t>on questo modello l’azienda/ente esprime la propria valutazione sullo studente ospitato che sarà utilizzabile nel portfolio  e nel curriculum vitae dello studente.</w:t>
      </w:r>
    </w:p>
    <w:sectPr w:rsidR="008356A1" w:rsidRPr="008356A1" w:rsidSect="000E0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F02F9"/>
    <w:multiLevelType w:val="hybridMultilevel"/>
    <w:tmpl w:val="8AFC5E58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4E073A1C"/>
    <w:multiLevelType w:val="hybridMultilevel"/>
    <w:tmpl w:val="9976AC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283"/>
    <w:multiLevelType w:val="hybridMultilevel"/>
    <w:tmpl w:val="137C03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44192"/>
    <w:rsid w:val="00090379"/>
    <w:rsid w:val="000A1B58"/>
    <w:rsid w:val="000C68C9"/>
    <w:rsid w:val="000E0EDB"/>
    <w:rsid w:val="00175824"/>
    <w:rsid w:val="001F6E9E"/>
    <w:rsid w:val="0021042E"/>
    <w:rsid w:val="00233106"/>
    <w:rsid w:val="002E6B6F"/>
    <w:rsid w:val="00330123"/>
    <w:rsid w:val="003720B9"/>
    <w:rsid w:val="003D08FD"/>
    <w:rsid w:val="003F0D7F"/>
    <w:rsid w:val="004611BB"/>
    <w:rsid w:val="004F0675"/>
    <w:rsid w:val="004F5787"/>
    <w:rsid w:val="00537564"/>
    <w:rsid w:val="005501F0"/>
    <w:rsid w:val="005C522B"/>
    <w:rsid w:val="006C099D"/>
    <w:rsid w:val="00734F26"/>
    <w:rsid w:val="00765B6C"/>
    <w:rsid w:val="00777C6D"/>
    <w:rsid w:val="007A323E"/>
    <w:rsid w:val="007A382B"/>
    <w:rsid w:val="008356A1"/>
    <w:rsid w:val="00882C7B"/>
    <w:rsid w:val="008C48D0"/>
    <w:rsid w:val="00946EB7"/>
    <w:rsid w:val="009577EF"/>
    <w:rsid w:val="00972D50"/>
    <w:rsid w:val="009C671B"/>
    <w:rsid w:val="00A54DA1"/>
    <w:rsid w:val="00A56564"/>
    <w:rsid w:val="00A71AE6"/>
    <w:rsid w:val="00B91945"/>
    <w:rsid w:val="00BA0CAF"/>
    <w:rsid w:val="00BD46B8"/>
    <w:rsid w:val="00C21E54"/>
    <w:rsid w:val="00C44192"/>
    <w:rsid w:val="00D00EC7"/>
    <w:rsid w:val="00D6623C"/>
    <w:rsid w:val="00D927FC"/>
    <w:rsid w:val="00DA625C"/>
    <w:rsid w:val="00DF721F"/>
    <w:rsid w:val="00E069A5"/>
    <w:rsid w:val="00E77FEA"/>
    <w:rsid w:val="00EB23C3"/>
    <w:rsid w:val="00F72A80"/>
    <w:rsid w:val="00FC5977"/>
    <w:rsid w:val="00FF3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419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419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46E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419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C09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6E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6E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56A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41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4192"/>
    <w:rPr>
      <w:rFonts w:ascii="Calibri" w:eastAsia="Times New Roman" w:hAnsi="Calibri" w:cs="Times New Roman"/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192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7E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946E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6E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6E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C09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56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Archita</dc:creator>
  <cp:lastModifiedBy>Pieranna</cp:lastModifiedBy>
  <cp:revision>3</cp:revision>
  <cp:lastPrinted>2014-06-09T10:49:00Z</cp:lastPrinted>
  <dcterms:created xsi:type="dcterms:W3CDTF">2016-03-17T21:51:00Z</dcterms:created>
  <dcterms:modified xsi:type="dcterms:W3CDTF">2016-11-06T05:37:00Z</dcterms:modified>
</cp:coreProperties>
</file>